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5B9BD5" w:themeColor="accent1"/>
        </w:rPr>
        <w:id w:val="877585516"/>
        <w:docPartObj>
          <w:docPartGallery w:val="Cover Pages"/>
          <w:docPartUnique/>
        </w:docPartObj>
      </w:sdtPr>
      <w:sdtEndPr>
        <w:rPr>
          <w:rFonts w:ascii="Times New Roman" w:eastAsiaTheme="minorEastAsia" w:hAnsi="Times New Roman" w:cs="Times New Roman"/>
        </w:rPr>
      </w:sdtEndPr>
      <w:sdtContent>
        <w:p w14:paraId="4A197F30" w14:textId="1ADF773E" w:rsidR="006577B9" w:rsidRPr="009B6D1F" w:rsidRDefault="009B6D1F" w:rsidP="006577B9">
          <w:pPr>
            <w:pStyle w:val="NoSpacing"/>
            <w:spacing w:before="1540" w:after="240"/>
            <w:rPr>
              <w:rFonts w:eastAsia="MS Mincho"/>
              <w:b/>
              <w:bCs/>
              <w:sz w:val="28"/>
              <w:szCs w:val="28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694D7F7" wp14:editId="4C0B6C36">
                <wp:simplePos x="0" y="0"/>
                <wp:positionH relativeFrom="column">
                  <wp:posOffset>5072989</wp:posOffset>
                </wp:positionH>
                <wp:positionV relativeFrom="paragraph">
                  <wp:posOffset>0</wp:posOffset>
                </wp:positionV>
                <wp:extent cx="1143000" cy="1141730"/>
                <wp:effectExtent l="0" t="0" r="0" b="1270"/>
                <wp:wrapSquare wrapText="bothSides"/>
                <wp:docPr id="2" name="Picture 2" descr="Logo--kuvendi-komunal-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--kuvendi-komunal-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41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54207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D4FC61" wp14:editId="4A3EA79E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1098550" cy="1028700"/>
                <wp:effectExtent l="0" t="0" r="6350" b="0"/>
                <wp:wrapNone/>
                <wp:docPr id="1" name="Picture 1" descr="Logoer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er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577B9">
            <w:rPr>
              <w:color w:val="5B9BD5" w:themeColor="accen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                       </w:t>
          </w:r>
          <w:r w:rsidR="00654207">
            <w:rPr>
              <w:color w:val="5B9BD5" w:themeColor="accen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 w:rsidR="006577B9">
            <w:rPr>
              <w:color w:val="5B9BD5" w:themeColor="accen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 w:rsidR="00654207">
            <w:rPr>
              <w:color w:val="5B9BD5" w:themeColor="accen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   </w:t>
          </w:r>
          <w:r w:rsidR="006577B9">
            <w:rPr>
              <w:color w:val="5B9BD5" w:themeColor="accent1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Republika e </w:t>
          </w:r>
          <w:proofErr w:type="spellStart"/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Kosovës</w:t>
          </w:r>
          <w:proofErr w:type="spellEnd"/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  </w:t>
          </w:r>
          <w:r w:rsidR="006577B9">
            <w:rPr>
              <w:rFonts w:eastAsia="MS Mincho"/>
              <w:b/>
              <w:bCs/>
              <w:sz w:val="28"/>
              <w:szCs w:val="28"/>
              <w:lang w:val="es-ES"/>
            </w:rPr>
            <w:t xml:space="preserve">            </w:t>
          </w:r>
          <w:r>
            <w:rPr>
              <w:rFonts w:eastAsia="MS Mincho"/>
              <w:b/>
              <w:bCs/>
              <w:sz w:val="28"/>
              <w:szCs w:val="28"/>
              <w:lang w:val="es-ES"/>
            </w:rPr>
            <w:t xml:space="preserve">    </w:t>
          </w:r>
          <w:proofErr w:type="spellStart"/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Komuna</w:t>
          </w:r>
          <w:proofErr w:type="spellEnd"/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e </w:t>
          </w:r>
          <w:proofErr w:type="spellStart"/>
          <w:r w:rsidR="006577B9">
            <w:rPr>
              <w:rFonts w:eastAsia="MS Mincho"/>
              <w:bCs/>
              <w:color w:val="5B9BD5" w:themeColor="accent1"/>
              <w:sz w:val="28"/>
              <w:szCs w:val="28"/>
              <w:lang w:val="es-ES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Dragashit</w:t>
          </w:r>
          <w:proofErr w:type="spellEnd"/>
        </w:p>
        <w:p w14:paraId="4F313B2A" w14:textId="703E7093" w:rsidR="006577B9" w:rsidRDefault="009B6D1F" w:rsidP="006577B9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i/>
              <w:sz w:val="20"/>
              <w:szCs w:val="20"/>
              <w:lang w:val="sq-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F71080E" wp14:editId="46F42A77">
                    <wp:simplePos x="0" y="0"/>
                    <wp:positionH relativeFrom="column">
                      <wp:posOffset>170180</wp:posOffset>
                    </wp:positionH>
                    <wp:positionV relativeFrom="paragraph">
                      <wp:posOffset>63500</wp:posOffset>
                    </wp:positionV>
                    <wp:extent cx="6105525" cy="9525"/>
                    <wp:effectExtent l="19050" t="19050" r="28575" b="28575"/>
                    <wp:wrapNone/>
                    <wp:docPr id="6" name="Straight Connector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05525" cy="95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EAD1121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4pt,5pt" to="494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" strokeweight="2.25pt"/>
                </w:pict>
              </mc:Fallback>
            </mc:AlternateContent>
          </w:r>
        </w:p>
        <w:p w14:paraId="2EB79539" w14:textId="77777777" w:rsidR="006577B9" w:rsidRDefault="006577B9" w:rsidP="006577B9">
          <w:pPr>
            <w:spacing w:after="0" w:line="240" w:lineRule="auto"/>
            <w:jc w:val="center"/>
            <w:rPr>
              <w:rFonts w:ascii="Times New Roman" w:eastAsia="MS Mincho" w:hAnsi="Times New Roman" w:cs="Times New Roman"/>
              <w:sz w:val="24"/>
              <w:szCs w:val="24"/>
              <w:lang w:val="sq-AL"/>
            </w:rPr>
          </w:pPr>
        </w:p>
        <w:p w14:paraId="53E472D0" w14:textId="7BBCAF51" w:rsidR="006577B9" w:rsidRDefault="006577B9" w:rsidP="006577B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p w14:paraId="109EA506" w14:textId="77777777" w:rsidR="003B6519" w:rsidRDefault="003B6519" w:rsidP="006577B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</w:p>
        <w:sdt>
          <w:sdtPr>
            <w:rPr>
              <w:rFonts w:eastAsiaTheme="majorEastAsia"/>
              <w:caps/>
              <w:color w:val="5B9BD5" w:themeColor="accent1"/>
              <w:sz w:val="56"/>
              <w:szCs w:val="56"/>
            </w:rPr>
            <w:alias w:val="Title"/>
            <w:id w:val="1735040861"/>
            <w:placeholder>
              <w:docPart w:val="2139879CF2424E99A585A3424DD44AA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E157DDC" w14:textId="67A60E86" w:rsidR="006577B9" w:rsidRDefault="00EA79C9" w:rsidP="006577B9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eastAsiaTheme="majorEastAsia"/>
                  <w:caps/>
                  <w:color w:val="5B9BD5" w:themeColor="accent1"/>
                  <w:sz w:val="80"/>
                  <w:szCs w:val="80"/>
                </w:rPr>
              </w:pPr>
              <w:r w:rsidRPr="003B6519">
                <w:rPr>
                  <w:rFonts w:eastAsiaTheme="majorEastAsia"/>
                  <w:caps/>
                  <w:color w:val="5B9BD5" w:themeColor="accent1"/>
                  <w:sz w:val="56"/>
                  <w:szCs w:val="56"/>
                </w:rPr>
                <w:t>RAPORTI I REALIZIMIT TË BUXHETIT JANAR-QERSHOR 202</w:t>
              </w:r>
              <w:r w:rsidR="009937E7" w:rsidRPr="003B6519">
                <w:rPr>
                  <w:rFonts w:eastAsiaTheme="majorEastAsia"/>
                  <w:caps/>
                  <w:color w:val="5B9BD5" w:themeColor="accent1"/>
                  <w:sz w:val="56"/>
                  <w:szCs w:val="56"/>
                </w:rPr>
                <w:t>6</w:t>
              </w:r>
            </w:p>
          </w:sdtContent>
        </w:sdt>
        <w:p w14:paraId="198A5B22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BD6E4B7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2E11379E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58F7B0B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4C703C3F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08C42245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7635B53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9B36A13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22F93C76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4E914160" w14:textId="77777777" w:rsidR="000E4018" w:rsidRDefault="000E4018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37776D2" w14:textId="77777777" w:rsidR="000E4018" w:rsidRDefault="000E4018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79163C43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6512DEB5" w14:textId="77777777" w:rsidR="006577B9" w:rsidRDefault="006577B9" w:rsidP="006577B9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</w:p>
        <w:p w14:paraId="56B3B517" w14:textId="4692236F" w:rsidR="006577B9" w:rsidRPr="00FE3A8C" w:rsidRDefault="00760696" w:rsidP="00FE3A8C">
          <w:pPr>
            <w:pStyle w:val="NoSpacing"/>
            <w:jc w:val="center"/>
            <w:rPr>
              <w:color w:val="5B9BD5" w:themeColor="accent1"/>
              <w:sz w:val="28"/>
              <w:szCs w:val="28"/>
            </w:rPr>
          </w:pPr>
          <w:proofErr w:type="spellStart"/>
          <w:r>
            <w:rPr>
              <w:color w:val="5B9BD5" w:themeColor="accent1"/>
              <w:sz w:val="28"/>
              <w:szCs w:val="28"/>
            </w:rPr>
            <w:t>Korrik</w:t>
          </w:r>
          <w:proofErr w:type="spellEnd"/>
          <w:r>
            <w:rPr>
              <w:color w:val="5B9BD5" w:themeColor="accent1"/>
              <w:sz w:val="28"/>
              <w:szCs w:val="28"/>
            </w:rPr>
            <w:t xml:space="preserve"> 202</w:t>
          </w:r>
          <w:r w:rsidR="009937E7">
            <w:rPr>
              <w:color w:val="5B9BD5" w:themeColor="accent1"/>
              <w:sz w:val="28"/>
              <w:szCs w:val="28"/>
            </w:rPr>
            <w:t>6</w:t>
          </w:r>
        </w:p>
      </w:sdtContent>
    </w:sdt>
    <w:p w14:paraId="700DAF39" w14:textId="77777777" w:rsidR="00970505" w:rsidRPr="00970505" w:rsidRDefault="00970505" w:rsidP="009705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97050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lastRenderedPageBreak/>
        <w:t>RAPORTI</w:t>
      </w:r>
    </w:p>
    <w:p w14:paraId="5807FEBD" w14:textId="77777777" w:rsidR="00970505" w:rsidRPr="00970505" w:rsidRDefault="00970505" w:rsidP="00970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70505">
        <w:rPr>
          <w:rFonts w:ascii="Times New Roman" w:eastAsia="Times New Roman" w:hAnsi="Times New Roman" w:cs="Times New Roman"/>
          <w:b/>
          <w:bCs/>
          <w:sz w:val="32"/>
          <w:szCs w:val="32"/>
        </w:rPr>
        <w:t>MBI REALIZIMIN E BUXHETIT PËR PERIUDHËN JANAR–QERSHOR 2026</w:t>
      </w:r>
    </w:p>
    <w:p w14:paraId="45C47B31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Raportimi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periodike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obligim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ligjor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çdo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subjekti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sektorit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publik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bazohet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dispozitat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nenit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Menaxhimin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Financave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Publike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Përgjegjësitë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. Neni 45.4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ligji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obligon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Kryetarin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Komunës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përgatisë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t'ia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dorëzojë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Kuvendit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Komunal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raportet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periodike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mbulojnë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fiskal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afatit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ditësh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përfundimi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raportuese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B6DB2C" w14:textId="77777777" w:rsidR="00970505" w:rsidRPr="00970505" w:rsidRDefault="00970505" w:rsidP="009705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70505">
        <w:rPr>
          <w:rFonts w:ascii="Times New Roman" w:eastAsia="Times New Roman" w:hAnsi="Times New Roman" w:cs="Times New Roman"/>
          <w:b/>
          <w:bCs/>
          <w:sz w:val="32"/>
          <w:szCs w:val="32"/>
        </w:rPr>
        <w:t>INFORMACIONE MBI BUXHETIN</w:t>
      </w:r>
    </w:p>
    <w:p w14:paraId="0B02EEB2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Komunës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buxhetor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miratuar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Kuvendi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Komunal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pasqyrave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tabelare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paraqitura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Kosovës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</w:p>
    <w:p w14:paraId="0A8BCFA0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përgjithshëm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arrin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13,254,882.00 €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. Nga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12,665,154.00 €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Fondi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Përgjithshëm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Granti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Qeveritar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ndërsa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589,728.00 €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hyra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A8E001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Pjesë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komunal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hyrat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pashpenzuara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bartura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154,342.63 €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përkasin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Fondit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</w:p>
    <w:p w14:paraId="59A646A7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alokuar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1.00 €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donacion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Ambasada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Bullgarisë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dedikuar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shkollën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fillore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F148A9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Po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ashtu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alokuar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2,999.88 €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donacion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Ambasada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Sllovakisë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Drejtorinë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Planifikimit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Urban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Mjedisit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7D6CFC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Gjithashtu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alokuar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6,105.17 €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Granti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Performancës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CAE778" w14:textId="77777777" w:rsidR="00970505" w:rsidRPr="00970505" w:rsidRDefault="00970505" w:rsidP="009705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shuma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505">
        <w:rPr>
          <w:rFonts w:ascii="Times New Roman" w:eastAsia="Times New Roman" w:hAnsi="Times New Roman" w:cs="Times New Roman"/>
          <w:b/>
          <w:bCs/>
          <w:sz w:val="24"/>
          <w:szCs w:val="24"/>
        </w:rPr>
        <w:t>3,847.98 €</w:t>
      </w:r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paraqet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donacion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jashtëm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bartur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505">
        <w:rPr>
          <w:rFonts w:ascii="Times New Roman" w:eastAsia="Times New Roman" w:hAnsi="Times New Roman" w:cs="Times New Roman"/>
          <w:sz w:val="24"/>
          <w:szCs w:val="24"/>
        </w:rPr>
        <w:t>viti</w:t>
      </w:r>
      <w:proofErr w:type="spellEnd"/>
      <w:r w:rsidRPr="00970505">
        <w:rPr>
          <w:rFonts w:ascii="Times New Roman" w:eastAsia="Times New Roman" w:hAnsi="Times New Roman" w:cs="Times New Roman"/>
          <w:sz w:val="24"/>
          <w:szCs w:val="24"/>
        </w:rPr>
        <w:t xml:space="preserve"> 2012.</w:t>
      </w:r>
    </w:p>
    <w:p w14:paraId="32186D4A" w14:textId="77777777" w:rsidR="007F77E7" w:rsidRDefault="007F77E7" w:rsidP="0097050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873D493" w14:textId="77777777" w:rsidR="009937E7" w:rsidRDefault="009937E7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01B6D6D7" w14:textId="77777777" w:rsidR="00970505" w:rsidRDefault="00970505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25EDCA43" w14:textId="77777777" w:rsidR="00970505" w:rsidRDefault="00970505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64150440" w14:textId="77777777" w:rsidR="00970505" w:rsidRDefault="00970505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0108E072" w14:textId="77777777" w:rsidR="00002BD3" w:rsidRDefault="00002BD3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084B939D" w14:textId="68C8F917" w:rsidR="00FA4C48" w:rsidRPr="00124A00" w:rsidRDefault="00FA4C48" w:rsidP="00FA4C48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lastRenderedPageBreak/>
        <w:t xml:space="preserve">Tabela nr.1 Buxheti aktual sipas burimeve të financimit  </w:t>
      </w:r>
    </w:p>
    <w:bookmarkStart w:id="0" w:name="_MON_1655788440"/>
    <w:bookmarkEnd w:id="0"/>
    <w:p w14:paraId="54E26354" w14:textId="3E6C4A01" w:rsidR="005D6186" w:rsidRPr="005D6186" w:rsidRDefault="0027255A" w:rsidP="00A13E3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object w:dxaOrig="10350" w:dyaOrig="3945" w14:anchorId="70B33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186pt" o:ole="">
            <v:imagedata r:id="rId9" o:title=""/>
          </v:shape>
          <o:OLEObject Type="Embed" ProgID="Excel.Sheet.12" ShapeID="_x0000_i1025" DrawAspect="Content" ObjectID="_1845019006" r:id="rId10"/>
        </w:object>
      </w:r>
    </w:p>
    <w:p w14:paraId="6512008B" w14:textId="483899AC" w:rsidR="006577B9" w:rsidRDefault="0027255A" w:rsidP="006577B9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Buxheti total i periudhës raportuese, krahasuar me të njëjtën periudhë të vitit paraprak, është rritur për </w:t>
      </w:r>
      <w:r w:rsidRPr="00C4588B">
        <w:rPr>
          <w:rFonts w:ascii="Times New Roman" w:hAnsi="Times New Roman" w:cs="Times New Roman"/>
          <w:b/>
          <w:bCs/>
          <w:sz w:val="24"/>
          <w:szCs w:val="24"/>
          <w:lang w:val="sq-AL"/>
        </w:rPr>
        <w:t>1.39%.</w:t>
      </w:r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 Brenda strukturës së buxhetit, Fondi i Përgjithshëm shënon një rritje prej </w:t>
      </w:r>
      <w:r w:rsidRPr="00C4588B">
        <w:rPr>
          <w:rFonts w:ascii="Times New Roman" w:hAnsi="Times New Roman" w:cs="Times New Roman"/>
          <w:b/>
          <w:bCs/>
          <w:sz w:val="24"/>
          <w:szCs w:val="24"/>
          <w:lang w:val="sq-AL"/>
        </w:rPr>
        <w:t>0.60%,</w:t>
      </w:r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 ndërsa të hyrat </w:t>
      </w:r>
      <w:proofErr w:type="spellStart"/>
      <w:r w:rsidRPr="0027255A">
        <w:rPr>
          <w:rFonts w:ascii="Times New Roman" w:hAnsi="Times New Roman" w:cs="Times New Roman"/>
          <w:sz w:val="24"/>
          <w:szCs w:val="24"/>
          <w:lang w:val="sq-AL"/>
        </w:rPr>
        <w:t>vetanake</w:t>
      </w:r>
      <w:proofErr w:type="spellEnd"/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 janë rritur për </w:t>
      </w:r>
      <w:r w:rsidRPr="00C4588B">
        <w:rPr>
          <w:rFonts w:ascii="Times New Roman" w:hAnsi="Times New Roman" w:cs="Times New Roman"/>
          <w:b/>
          <w:bCs/>
          <w:sz w:val="24"/>
          <w:szCs w:val="24"/>
          <w:lang w:val="sq-AL"/>
        </w:rPr>
        <w:t>7.02%.</w:t>
      </w:r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 Po ashtu, të hyrat e bartura nga viti paraprak kanë shënuar rritjen më të madhe, prej </w:t>
      </w:r>
      <w:r w:rsidRPr="00C4588B">
        <w:rPr>
          <w:rFonts w:ascii="Times New Roman" w:hAnsi="Times New Roman" w:cs="Times New Roman"/>
          <w:b/>
          <w:bCs/>
          <w:sz w:val="24"/>
          <w:szCs w:val="24"/>
          <w:lang w:val="sq-AL"/>
        </w:rPr>
        <w:t>76.92%</w:t>
      </w:r>
      <w:r w:rsidRPr="0027255A">
        <w:rPr>
          <w:rFonts w:ascii="Times New Roman" w:hAnsi="Times New Roman" w:cs="Times New Roman"/>
          <w:sz w:val="24"/>
          <w:szCs w:val="24"/>
          <w:lang w:val="sq-AL"/>
        </w:rPr>
        <w:t xml:space="preserve"> në krahasim me periudhën e njëjtë të vitit paraprak.</w:t>
      </w:r>
    </w:p>
    <w:p w14:paraId="3CEDC6E0" w14:textId="77777777" w:rsidR="0027255A" w:rsidRDefault="0027255A" w:rsidP="006577B9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7EABD1EC" w14:textId="238EEB83" w:rsidR="006577B9" w:rsidRPr="00124A00" w:rsidRDefault="006577B9" w:rsidP="006577B9">
      <w:pPr>
        <w:jc w:val="both"/>
        <w:rPr>
          <w:rFonts w:ascii="Times New Roman" w:hAnsi="Times New Roman" w:cs="Times New Roman"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Tabela nr.2 Shpërndarja e buxhetit në kategori buxhetore</w:t>
      </w:r>
    </w:p>
    <w:bookmarkStart w:id="1" w:name="_MON_1655789302"/>
    <w:bookmarkEnd w:id="1"/>
    <w:p w14:paraId="20A14D7D" w14:textId="038524EB" w:rsidR="006577B9" w:rsidRDefault="00033767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object w:dxaOrig="9315" w:dyaOrig="2325" w14:anchorId="269D6680">
          <v:shape id="_x0000_i1026" type="#_x0000_t75" style="width:466.5pt;height:113.25pt" o:ole="">
            <v:imagedata r:id="rId11" o:title=""/>
          </v:shape>
          <o:OLEObject Type="Embed" ProgID="Excel.Sheet.12" ShapeID="_x0000_i1026" DrawAspect="Content" ObjectID="_1845019007" r:id="rId12"/>
        </w:object>
      </w:r>
    </w:p>
    <w:p w14:paraId="4527922B" w14:textId="076F720E" w:rsidR="0027255A" w:rsidRDefault="00062C02" w:rsidP="0027255A">
      <w:pPr>
        <w:jc w:val="both"/>
        <w:rPr>
          <w:rFonts w:ascii="Times New Roman" w:hAnsi="Times New Roman" w:cs="Times New Roman"/>
          <w:sz w:val="24"/>
          <w:szCs w:val="24"/>
        </w:rPr>
      </w:pPr>
      <w:r w:rsidRPr="00062C02">
        <w:rPr>
          <w:rFonts w:ascii="Times New Roman" w:hAnsi="Times New Roman" w:cs="Times New Roman"/>
          <w:sz w:val="24"/>
          <w:szCs w:val="24"/>
        </w:rPr>
        <w:t xml:space="preserve">Duke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referuar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Tabelës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nr. 2, 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shpërndarjen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kategorive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konstatohet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Pagat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shtesat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shënuar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rritje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9.39%</w:t>
      </w:r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krahasuar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njëjtë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raportuese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Mallrat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shërbimet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rritur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0.78%</w:t>
      </w:r>
      <w:r w:rsidRPr="00062C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Shërbimet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komunale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mbetur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njëjtin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përkatëse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ashtu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Subvencionet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transferet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shënuar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rritje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12.25%</w:t>
      </w:r>
      <w:r w:rsidRPr="00062C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ndërsa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Shpenzimet</w:t>
      </w:r>
      <w:proofErr w:type="spellEnd"/>
      <w:r w:rsidRPr="00062C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b/>
          <w:bCs/>
          <w:sz w:val="24"/>
          <w:szCs w:val="24"/>
        </w:rPr>
        <w:t>kapitale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pësuar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ulje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10.68%</w:t>
      </w:r>
      <w:r w:rsidRPr="00062C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përgjithësi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buxheti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periudhës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raportuese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shënuar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rritje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1.39%</w:t>
      </w:r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krahasuar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njëjtën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periudhë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C02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062C02">
        <w:rPr>
          <w:rFonts w:ascii="Times New Roman" w:hAnsi="Times New Roman" w:cs="Times New Roman"/>
          <w:sz w:val="24"/>
          <w:szCs w:val="24"/>
        </w:rPr>
        <w:t>.</w:t>
      </w:r>
    </w:p>
    <w:p w14:paraId="597730CA" w14:textId="77777777" w:rsidR="00062C02" w:rsidRDefault="00062C02" w:rsidP="0027255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90157B7" w14:textId="77777777" w:rsidR="0027255A" w:rsidRPr="0002521D" w:rsidRDefault="0027255A" w:rsidP="0027255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93C79D4" w14:textId="77777777" w:rsidR="006577B9" w:rsidRDefault="006577B9" w:rsidP="00062C02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SHPENZIMET BUXHETORE</w:t>
      </w:r>
    </w:p>
    <w:p w14:paraId="401A75F5" w14:textId="77777777" w:rsidR="006577B9" w:rsidRPr="00124A00" w:rsidRDefault="006577B9" w:rsidP="006577B9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1.Pagat dhe shtesat</w:t>
      </w:r>
    </w:p>
    <w:bookmarkStart w:id="2" w:name="_MON_1655793249"/>
    <w:bookmarkEnd w:id="2"/>
    <w:p w14:paraId="133E3114" w14:textId="43A57F6C" w:rsidR="00CE1439" w:rsidRDefault="00F42036" w:rsidP="00A13E39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object w:dxaOrig="10575" w:dyaOrig="5400" w14:anchorId="7F71FF42">
          <v:shape id="_x0000_i1027" type="#_x0000_t75" style="width:464.25pt;height:257.25pt" o:ole="">
            <v:imagedata r:id="rId13" o:title=""/>
          </v:shape>
          <o:OLEObject Type="Embed" ProgID="Excel.Sheet.12" ShapeID="_x0000_i1027" DrawAspect="Content" ObjectID="_1845019008" r:id="rId14"/>
        </w:object>
      </w:r>
    </w:p>
    <w:p w14:paraId="522C1DD5" w14:textId="792DF87C" w:rsidR="006577B9" w:rsidRDefault="006577B9" w:rsidP="0027255A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Për periudhën raportuese kategoria e pagave dhe</w:t>
      </w:r>
      <w:r w:rsidR="003F325D">
        <w:rPr>
          <w:rFonts w:ascii="Times New Roman" w:hAnsi="Times New Roman" w:cs="Times New Roman"/>
          <w:sz w:val="24"/>
          <w:szCs w:val="24"/>
          <w:lang w:val="sq-AL"/>
        </w:rPr>
        <w:t xml:space="preserve"> shtesave krahasuar më të njëjtë</w:t>
      </w:r>
      <w:r>
        <w:rPr>
          <w:rFonts w:ascii="Times New Roman" w:hAnsi="Times New Roman" w:cs="Times New Roman"/>
          <w:sz w:val="24"/>
          <w:szCs w:val="24"/>
          <w:lang w:val="sq-AL"/>
        </w:rPr>
        <w:t>n periudhë të vi</w:t>
      </w:r>
      <w:r w:rsidR="006D5641">
        <w:rPr>
          <w:rFonts w:ascii="Times New Roman" w:hAnsi="Times New Roman" w:cs="Times New Roman"/>
          <w:sz w:val="24"/>
          <w:szCs w:val="24"/>
          <w:lang w:val="sq-AL"/>
        </w:rPr>
        <w:t xml:space="preserve">tit paraprak është më të </w:t>
      </w:r>
      <w:r w:rsidR="00CE1439">
        <w:rPr>
          <w:rFonts w:ascii="Times New Roman" w:hAnsi="Times New Roman" w:cs="Times New Roman"/>
          <w:sz w:val="24"/>
          <w:szCs w:val="24"/>
          <w:lang w:val="sq-AL"/>
        </w:rPr>
        <w:t>larta</w:t>
      </w:r>
      <w:r w:rsidR="006D564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prej </w:t>
      </w:r>
      <w:r w:rsidR="00970505" w:rsidRPr="00752ADA">
        <w:rPr>
          <w:rFonts w:ascii="Times New Roman" w:hAnsi="Times New Roman" w:cs="Times New Roman"/>
          <w:b/>
          <w:bCs/>
          <w:sz w:val="24"/>
          <w:szCs w:val="24"/>
          <w:lang w:val="sq-AL"/>
        </w:rPr>
        <w:t>28.04</w:t>
      </w:r>
      <w:r w:rsidRPr="00752AD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%.</w:t>
      </w:r>
    </w:p>
    <w:p w14:paraId="485538A1" w14:textId="4C9716E8" w:rsidR="00073707" w:rsidRDefault="00073707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36D1AAF" w14:textId="77777777" w:rsidR="003B6519" w:rsidRDefault="003B6519" w:rsidP="001B7C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14:paraId="30EE8B76" w14:textId="714E49AB" w:rsidR="001B7C29" w:rsidRPr="001B7C29" w:rsidRDefault="001B7C29" w:rsidP="001B7C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>Shpenzimet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>për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>mallra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7"/>
          <w:szCs w:val="27"/>
        </w:rPr>
        <w:t>shërbime</w:t>
      </w:r>
      <w:proofErr w:type="spellEnd"/>
    </w:p>
    <w:p w14:paraId="4A6904DC" w14:textId="77777777" w:rsidR="001B7C29" w:rsidRPr="001B7C29" w:rsidRDefault="001B7C29" w:rsidP="00F42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Kategoria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buxhetore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Mallra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Shërbime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buxhetit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miratuar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2026,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planifikuar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totale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1,533,110.98 €</w:t>
      </w:r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burimet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financimit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Fondin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Përgjithshëm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hyrat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hyrat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bartura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pashpenzuara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viti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fondet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donatorëve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EC4157" w14:textId="71F8DA5A" w:rsidR="001B7C29" w:rsidRPr="001B7C29" w:rsidRDefault="001B7C29" w:rsidP="00F42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Gjatë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janar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qershor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gjitha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burimet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financimit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shpenzimet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mallra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shërbime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realizuar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totale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671,139.95 €</w:t>
      </w:r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Krahasuar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periudhë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realizimi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këtyre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shpenzimeve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62C02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.88%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b/>
          <w:bCs/>
          <w:sz w:val="24"/>
          <w:szCs w:val="24"/>
        </w:rPr>
        <w:t>lartë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938325" w14:textId="77777777" w:rsidR="001B7C29" w:rsidRPr="001B7C29" w:rsidRDefault="001B7C29" w:rsidP="00F420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tabelën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paraqiten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shpenzimet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mallra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shërbime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financimit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destinimit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klasifikuara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kodeve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B7C29">
        <w:rPr>
          <w:rFonts w:ascii="Times New Roman" w:eastAsia="Times New Roman" w:hAnsi="Times New Roman" w:cs="Times New Roman"/>
          <w:sz w:val="24"/>
          <w:szCs w:val="24"/>
        </w:rPr>
        <w:t>ekonomike</w:t>
      </w:r>
      <w:proofErr w:type="spellEnd"/>
      <w:r w:rsidRPr="001B7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1CF680" w14:textId="77777777" w:rsidR="001B7C29" w:rsidRDefault="001B7C29" w:rsidP="00583777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09FB2B64" w14:textId="12E48DB4" w:rsidR="006577B9" w:rsidRPr="00124A00" w:rsidRDefault="006577B9" w:rsidP="00583777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lastRenderedPageBreak/>
        <w:t xml:space="preserve">Tabela nr.3 Shpenzimet për mallra e </w:t>
      </w:r>
      <w:proofErr w:type="spellStart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sherbime</w:t>
      </w:r>
      <w:proofErr w:type="spellEnd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 sipas burimeve dhe kodeve ekonomike</w:t>
      </w:r>
    </w:p>
    <w:bookmarkStart w:id="3" w:name="_MON_1655812014"/>
    <w:bookmarkEnd w:id="3"/>
    <w:p w14:paraId="2CA5CE15" w14:textId="3160A5FC" w:rsidR="0044203B" w:rsidRPr="00A70FA8" w:rsidRDefault="00E907A1" w:rsidP="00A13E39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object w:dxaOrig="14717" w:dyaOrig="14654" w14:anchorId="535A811C">
          <v:shape id="_x0000_i1028" type="#_x0000_t75" style="width:468pt;height:588pt" o:ole="">
            <v:imagedata r:id="rId15" o:title=""/>
          </v:shape>
          <o:OLEObject Type="Embed" ProgID="Excel.Sheet.12" ShapeID="_x0000_i1028" DrawAspect="Content" ObjectID="_1845019009" r:id="rId16"/>
        </w:object>
      </w:r>
    </w:p>
    <w:p w14:paraId="4EB259DF" w14:textId="77777777" w:rsidR="00E907A1" w:rsidRDefault="00E907A1" w:rsidP="006577B9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bs-Latn-BA"/>
        </w:rPr>
      </w:pPr>
    </w:p>
    <w:p w14:paraId="53AD3C78" w14:textId="132D5F6B" w:rsidR="00124A00" w:rsidRDefault="006577B9" w:rsidP="006577B9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bs-Latn-BA"/>
        </w:rPr>
        <w:lastRenderedPageBreak/>
        <w:t>Tabela nr.4 Shpenzimet per mallra e sherbime sipas viteve</w:t>
      </w:r>
    </w:p>
    <w:bookmarkStart w:id="4" w:name="_MON_1655812874"/>
    <w:bookmarkEnd w:id="4"/>
    <w:p w14:paraId="7ED35820" w14:textId="2F14595E" w:rsidR="006243EA" w:rsidRPr="002A707B" w:rsidRDefault="00120A57" w:rsidP="00A13E39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object w:dxaOrig="10320" w:dyaOrig="14145" w14:anchorId="5217EC02">
          <v:shape id="_x0000_i1049" type="#_x0000_t75" style="width:480pt;height:588.75pt" o:ole="">
            <v:imagedata r:id="rId17" o:title=""/>
          </v:shape>
          <o:OLEObject Type="Embed" ProgID="Excel.Sheet.12" ShapeID="_x0000_i1049" DrawAspect="Content" ObjectID="_1845019010" r:id="rId18"/>
        </w:object>
      </w:r>
    </w:p>
    <w:p w14:paraId="29EEF5F2" w14:textId="77777777" w:rsidR="00A0750E" w:rsidRDefault="00A0750E" w:rsidP="007A2CBB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bs-Latn-BA"/>
        </w:rPr>
      </w:pPr>
    </w:p>
    <w:p w14:paraId="670B5816" w14:textId="77777777" w:rsidR="00A0750E" w:rsidRDefault="00A0750E" w:rsidP="007A2CBB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bs-Latn-BA"/>
        </w:rPr>
      </w:pPr>
    </w:p>
    <w:p w14:paraId="1A566A38" w14:textId="4F5E12FD" w:rsidR="00124A00" w:rsidRPr="00124A00" w:rsidRDefault="006577B9" w:rsidP="007A2CBB">
      <w:pPr>
        <w:rPr>
          <w:rFonts w:ascii="Times New Roman" w:hAnsi="Times New Roman" w:cs="Times New Roman"/>
          <w:b/>
          <w:iCs/>
          <w:sz w:val="24"/>
          <w:szCs w:val="24"/>
          <w:lang w:val="bs-Latn-BA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bs-Latn-BA"/>
        </w:rPr>
        <w:t>Tabela nr.5 Shpenzimet për Sherbime Komunale</w:t>
      </w:r>
      <w:r w:rsidRPr="00124A00">
        <w:rPr>
          <w:rFonts w:ascii="Times New Roman" w:hAnsi="Times New Roman" w:cs="Times New Roman"/>
          <w:b/>
          <w:iCs/>
          <w:sz w:val="24"/>
          <w:szCs w:val="24"/>
          <w:lang w:val="bs-Latn-BA"/>
        </w:rPr>
        <w:t xml:space="preserve"> </w:t>
      </w:r>
    </w:p>
    <w:bookmarkStart w:id="5" w:name="_MON_1655889816"/>
    <w:bookmarkEnd w:id="5"/>
    <w:p w14:paraId="1BFFF328" w14:textId="0825E2FB" w:rsidR="001B7C29" w:rsidRPr="00192FC7" w:rsidRDefault="00A70FA8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object w:dxaOrig="10539" w:dyaOrig="1820" w14:anchorId="7AC5E496">
          <v:shape id="_x0000_i1030" type="#_x0000_t75" style="width:480.75pt;height:77.25pt" o:ole="">
            <v:imagedata r:id="rId19" o:title=""/>
          </v:shape>
          <o:OLEObject Type="Embed" ProgID="Excel.Sheet.12" ShapeID="_x0000_i1030" DrawAspect="Content" ObjectID="_1845019011" r:id="rId20"/>
        </w:object>
      </w:r>
    </w:p>
    <w:p w14:paraId="2B56A785" w14:textId="77777777" w:rsidR="00192FC7" w:rsidRDefault="00192FC7" w:rsidP="00A70FA8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5A2B28F0" w14:textId="67DF5D4C" w:rsidR="006577B9" w:rsidRDefault="006577B9" w:rsidP="00A70FA8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Shpenzimet komunale p</w:t>
      </w:r>
      <w:proofErr w:type="spellStart"/>
      <w:r>
        <w:rPr>
          <w:rFonts w:ascii="Times New Roman" w:hAnsi="Times New Roman" w:cs="Times New Roman"/>
          <w:sz w:val="24"/>
          <w:szCs w:val="24"/>
          <w:lang w:val="sq-AL"/>
        </w:rPr>
        <w:t>ër</w:t>
      </w:r>
      <w:proofErr w:type="spellEnd"/>
      <w:r>
        <w:rPr>
          <w:rFonts w:ascii="Times New Roman" w:hAnsi="Times New Roman" w:cs="Times New Roman"/>
          <w:sz w:val="24"/>
          <w:szCs w:val="24"/>
          <w:lang w:val="sq-AL"/>
        </w:rPr>
        <w:t xml:space="preserve"> periudhën  raportuese janë realizuar në shumën prej </w:t>
      </w:r>
      <w:r w:rsidR="00A70FA8"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>142,382.77</w:t>
      </w:r>
      <w:r w:rsidR="004B013F"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€ </w:t>
      </w:r>
      <w:r w:rsidR="004B013F">
        <w:rPr>
          <w:rFonts w:ascii="Times New Roman" w:hAnsi="Times New Roman" w:cs="Times New Roman"/>
          <w:sz w:val="24"/>
          <w:szCs w:val="24"/>
          <w:lang w:val="sq-AL"/>
        </w:rPr>
        <w:t>dhe janë më të larta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se shpenzimet e realizuara në periudhën e njëjtë të vitit paraprak për </w:t>
      </w:r>
      <w:r w:rsidR="00A70FA8"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>24.56</w:t>
      </w:r>
      <w:r w:rsidR="004B013F"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>%.</w:t>
      </w:r>
      <w:r w:rsidR="00BB594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7197B389" w14:textId="77777777" w:rsidR="00192FC7" w:rsidRDefault="00192FC7" w:rsidP="00A70FA8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A5FDA01" w14:textId="77777777" w:rsidR="00937B70" w:rsidRDefault="00937B70" w:rsidP="006577B9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EBF9C07" w14:textId="77777777" w:rsidR="006577B9" w:rsidRPr="00124A00" w:rsidRDefault="006577B9" w:rsidP="006577B9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Tabela nr.6 Subvencionet dhe </w:t>
      </w:r>
      <w:proofErr w:type="spellStart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Transferet</w:t>
      </w:r>
      <w:proofErr w:type="spellEnd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 </w:t>
      </w: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ab/>
      </w:r>
    </w:p>
    <w:bookmarkStart w:id="6" w:name="_MON_1655890203"/>
    <w:bookmarkEnd w:id="6"/>
    <w:p w14:paraId="57D19C7F" w14:textId="2DF0A8BA" w:rsidR="006577B9" w:rsidRDefault="000D4988" w:rsidP="00A13E39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object w:dxaOrig="10005" w:dyaOrig="1845" w14:anchorId="14DF42DC">
          <v:shape id="_x0000_i1041" type="#_x0000_t75" style="width:447pt;height:79.5pt" o:ole="">
            <v:imagedata r:id="rId21" o:title=""/>
          </v:shape>
          <o:OLEObject Type="Embed" ProgID="Excel.Sheet.12" ShapeID="_x0000_i1041" DrawAspect="Content" ObjectID="_1845019012" r:id="rId22"/>
        </w:object>
      </w:r>
    </w:p>
    <w:p w14:paraId="7AB40473" w14:textId="77777777" w:rsidR="001B7C29" w:rsidRDefault="001B7C29" w:rsidP="001B7C2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FA7D426" w14:textId="04677B52" w:rsidR="009927A4" w:rsidRDefault="00F84C5C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4C5C">
        <w:rPr>
          <w:rFonts w:ascii="Times New Roman" w:hAnsi="Times New Roman" w:cs="Times New Roman"/>
          <w:sz w:val="24"/>
          <w:szCs w:val="24"/>
          <w:lang w:val="sq-AL"/>
        </w:rPr>
        <w:t xml:space="preserve">Në kategorinë e subvencioneve dhe </w:t>
      </w:r>
      <w:proofErr w:type="spellStart"/>
      <w:r w:rsidRPr="00F84C5C">
        <w:rPr>
          <w:rFonts w:ascii="Times New Roman" w:hAnsi="Times New Roman" w:cs="Times New Roman"/>
          <w:sz w:val="24"/>
          <w:szCs w:val="24"/>
          <w:lang w:val="sq-AL"/>
        </w:rPr>
        <w:t>transfereve</w:t>
      </w:r>
      <w:proofErr w:type="spellEnd"/>
      <w:r w:rsidRPr="00F84C5C">
        <w:rPr>
          <w:rFonts w:ascii="Times New Roman" w:hAnsi="Times New Roman" w:cs="Times New Roman"/>
          <w:sz w:val="24"/>
          <w:szCs w:val="24"/>
          <w:lang w:val="sq-AL"/>
        </w:rPr>
        <w:t xml:space="preserve">, gjatë periudhës janar–qershor 2026 janë realizuar pagesa në vlerë prej </w:t>
      </w:r>
      <w:r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>164,359.20 €,</w:t>
      </w:r>
      <w:r w:rsidRPr="00F84C5C">
        <w:rPr>
          <w:rFonts w:ascii="Times New Roman" w:hAnsi="Times New Roman" w:cs="Times New Roman"/>
          <w:sz w:val="24"/>
          <w:szCs w:val="24"/>
          <w:lang w:val="sq-AL"/>
        </w:rPr>
        <w:t xml:space="preserve"> që paraqet një rritje prej </w:t>
      </w:r>
      <w:r w:rsidRPr="00FD56CD">
        <w:rPr>
          <w:rFonts w:ascii="Times New Roman" w:hAnsi="Times New Roman" w:cs="Times New Roman"/>
          <w:b/>
          <w:bCs/>
          <w:sz w:val="24"/>
          <w:szCs w:val="24"/>
          <w:lang w:val="sq-AL"/>
        </w:rPr>
        <w:t>28.10%</w:t>
      </w:r>
      <w:r w:rsidRPr="00F84C5C">
        <w:rPr>
          <w:rFonts w:ascii="Times New Roman" w:hAnsi="Times New Roman" w:cs="Times New Roman"/>
          <w:sz w:val="24"/>
          <w:szCs w:val="24"/>
          <w:lang w:val="sq-AL"/>
        </w:rPr>
        <w:t xml:space="preserve"> krahasuar me të njëjtën periudhë raportuese të vitit paraprak. Gjatë kësaj periudhe, subvencionet janë ndarë për disa organizata joqeveritare dhe përfitues individualë. </w:t>
      </w:r>
    </w:p>
    <w:p w14:paraId="0D8A5596" w14:textId="0F02083A" w:rsidR="00075E3E" w:rsidRDefault="00075E3E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77FFA8E" w14:textId="3340557C" w:rsidR="00075E3E" w:rsidRDefault="00075E3E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2A7AA96" w14:textId="1A8DD92E" w:rsidR="009C32E7" w:rsidRDefault="009C32E7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ED16A7D" w14:textId="10F2A06E" w:rsidR="00EA7A12" w:rsidRDefault="00EA7A12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70152CF" w14:textId="18D2A78B" w:rsidR="00F84C5C" w:rsidRDefault="00F84C5C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47238E4" w14:textId="77777777" w:rsidR="00F84C5C" w:rsidRDefault="00F84C5C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2652696" w14:textId="77777777" w:rsidR="00A0750E" w:rsidRDefault="00A0750E" w:rsidP="00075E3E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F6D99D1" w14:textId="35A1148F" w:rsidR="00EC26E1" w:rsidRPr="00124A00" w:rsidRDefault="00EC26E1" w:rsidP="00075E3E">
      <w:pPr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lastRenderedPageBreak/>
        <w:t>Përfituesit</w:t>
      </w:r>
      <w:r w:rsidR="00852ADC"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e subvencioneve për </w:t>
      </w:r>
      <w:proofErr w:type="spellStart"/>
      <w:r w:rsidR="00852ADC"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t>periudhen</w:t>
      </w:r>
      <w:proofErr w:type="spellEnd"/>
      <w:r w:rsidR="00852ADC"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Janar-Q</w:t>
      </w:r>
      <w:r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t>ershor</w:t>
      </w:r>
      <w:r w:rsidR="0000400A" w:rsidRPr="00124A00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202</w:t>
      </w:r>
      <w:r w:rsidR="00013DE7">
        <w:rPr>
          <w:rFonts w:ascii="Times New Roman" w:hAnsi="Times New Roman" w:cs="Times New Roman"/>
          <w:b/>
          <w:bCs/>
          <w:sz w:val="24"/>
          <w:szCs w:val="24"/>
          <w:lang w:val="sq-AL"/>
        </w:rPr>
        <w:t>6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7698"/>
        <w:gridCol w:w="1657"/>
      </w:tblGrid>
      <w:tr w:rsidR="006D2CD8" w:rsidRPr="00AB1775" w14:paraId="5063D185" w14:textId="77777777" w:rsidTr="000846A8">
        <w:trPr>
          <w:trHeight w:val="40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0F484F4" w14:textId="421A7171" w:rsidR="006D2CD8" w:rsidRPr="000771E6" w:rsidRDefault="006D2CD8" w:rsidP="006D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ONDI</w:t>
            </w:r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21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DHE</w:t>
            </w:r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TE HYRAT VETANAKE</w:t>
            </w:r>
          </w:p>
          <w:p w14:paraId="43A5F2E3" w14:textId="0CF769B9" w:rsidR="006D2CD8" w:rsidRPr="000771E6" w:rsidRDefault="006D2CD8" w:rsidP="00AF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26E1" w:rsidRPr="00AB1775" w14:paraId="73CF4ADC" w14:textId="77777777" w:rsidTr="000846A8">
        <w:trPr>
          <w:trHeight w:val="197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1769B2C4" w14:textId="77777777" w:rsidR="00EC26E1" w:rsidRPr="000771E6" w:rsidRDefault="00EC26E1" w:rsidP="00AF5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21200  -</w:t>
            </w:r>
            <w:proofErr w:type="gramEnd"/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SUBVENCIONE  PËR ENTITETE JOPUBLIKE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CFBD2B5" w14:textId="2A9F3548" w:rsidR="00EC26E1" w:rsidRPr="000771E6" w:rsidRDefault="002F6D1E" w:rsidP="00AF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72,880.00</w:t>
            </w:r>
          </w:p>
        </w:tc>
      </w:tr>
      <w:tr w:rsidR="006D2CD8" w:rsidRPr="00AB1775" w14:paraId="33861C9D" w14:textId="77777777" w:rsidTr="0022568B">
        <w:trPr>
          <w:trHeight w:val="58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A6FD34C" w14:textId="05C19E79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C3D912F" w14:textId="25B72894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KLUBI I BASKETBOLLIT SHARRI BRESANE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0F78A6D" w14:textId="67DE9C9E" w:rsidR="006D2CD8" w:rsidRPr="000771E6" w:rsidRDefault="002F6D1E" w:rsidP="00235CE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1,000.00</w:t>
            </w:r>
          </w:p>
        </w:tc>
      </w:tr>
      <w:tr w:rsidR="006D2CD8" w:rsidRPr="00AB1775" w14:paraId="20243AD5" w14:textId="77777777" w:rsidTr="0022568B">
        <w:trPr>
          <w:trHeight w:val="480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34CAFF4" w14:textId="123042A2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KLUBI I CIKLIZMIT OPOJA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006CE47" w14:textId="6BAB1274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1,500.00</w:t>
            </w:r>
          </w:p>
        </w:tc>
      </w:tr>
      <w:tr w:rsidR="006D2CD8" w:rsidRPr="00AB1775" w14:paraId="028CDCDB" w14:textId="77777777" w:rsidTr="0022568B">
        <w:trPr>
          <w:trHeight w:val="480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C1ACFD8" w14:textId="6390EC5D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1EE31D" w14:textId="3BB00E21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FCDS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FB94EB" w14:textId="21912057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3,000.00</w:t>
            </w:r>
          </w:p>
        </w:tc>
      </w:tr>
      <w:tr w:rsidR="006D2CD8" w:rsidRPr="00AB1775" w14:paraId="5E34A4E3" w14:textId="77777777" w:rsidTr="0022568B">
        <w:trPr>
          <w:trHeight w:val="260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D69A156" w14:textId="2B2DCB50" w:rsidR="006D2CD8" w:rsidRPr="000771E6" w:rsidRDefault="002A2715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2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KLUBI E SPORT SHARRI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5F61B8" w14:textId="756F8411" w:rsidR="006D2CD8" w:rsidRPr="000771E6" w:rsidRDefault="002A2715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5,000.00</w:t>
            </w:r>
          </w:p>
        </w:tc>
      </w:tr>
      <w:tr w:rsidR="006D2CD8" w:rsidRPr="00AB1775" w14:paraId="6B1AD600" w14:textId="77777777" w:rsidTr="0022568B">
        <w:trPr>
          <w:trHeight w:val="480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E84CFB3" w14:textId="2DD4D020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DEE370B" w14:textId="1027B62E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KLUBI I KUAJVE OPOJA BRESANE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C267F5" w14:textId="635D7A6C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14,000.00</w:t>
            </w:r>
          </w:p>
        </w:tc>
      </w:tr>
      <w:tr w:rsidR="006D2CD8" w:rsidRPr="00AB1775" w14:paraId="7AF55A2F" w14:textId="77777777" w:rsidTr="000846A8">
        <w:trPr>
          <w:trHeight w:val="134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F5905E" w14:textId="664E052F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KLUBI I FUTB. FOOT. CLUB OPOJA DRAGASH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B04288" w14:textId="7BE09437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20,000.00</w:t>
            </w:r>
          </w:p>
        </w:tc>
      </w:tr>
      <w:tr w:rsidR="006D2CD8" w:rsidRPr="00AB1775" w14:paraId="6585AD7B" w14:textId="77777777" w:rsidTr="000846A8">
        <w:trPr>
          <w:trHeight w:val="269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F76D1A9" w14:textId="467BEA04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71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OVL TE UCK SE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C564AF1" w14:textId="12473AF2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2,000.00</w:t>
            </w:r>
          </w:p>
        </w:tc>
      </w:tr>
      <w:tr w:rsidR="006D2CD8" w:rsidRPr="00AB1775" w14:paraId="11CE7F69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45D03BC" w14:textId="17C265D2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3B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CULTURAL ARTISTIC ASSOCIATION BRESANA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F65071B" w14:textId="366F855B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11,000.00</w:t>
            </w:r>
          </w:p>
        </w:tc>
      </w:tr>
      <w:tr w:rsidR="006D2CD8" w:rsidRPr="00AB1775" w14:paraId="3950FC98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4EF6AD2" w14:textId="5B5A1C13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Shoqëria</w:t>
            </w:r>
            <w:proofErr w:type="spellEnd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Kulturore</w:t>
            </w:r>
            <w:proofErr w:type="spellEnd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Artistike</w:t>
            </w:r>
            <w:proofErr w:type="spellEnd"/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HAREJA OPOJË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E1ED15" w14:textId="0AC7B049" w:rsidR="006D2CD8" w:rsidRPr="000771E6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980.00</w:t>
            </w:r>
          </w:p>
        </w:tc>
      </w:tr>
      <w:tr w:rsidR="006D2CD8" w:rsidRPr="00AB1775" w14:paraId="2BBDC420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E7F150F" w14:textId="6CDBDC84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OJQ QPDG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57B4BE" w14:textId="58A435EE" w:rsidR="006D2CD8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500.00</w:t>
            </w:r>
          </w:p>
        </w:tc>
      </w:tr>
      <w:tr w:rsidR="006D2CD8" w:rsidRPr="00AB1775" w14:paraId="445CC7A0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1AAF52" w14:textId="570BA402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6E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KMESH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C4BB94" w14:textId="497F9452" w:rsidR="006D2CD8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7,500.00</w:t>
            </w:r>
          </w:p>
        </w:tc>
      </w:tr>
      <w:tr w:rsidR="006D2CD8" w:rsidRPr="00AB1775" w14:paraId="74D8AF4B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B616534" w14:textId="6D317FAD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KRYQI I KUQ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2745B1F" w14:textId="51F9E6B5" w:rsidR="006D2CD8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980.00</w:t>
            </w:r>
          </w:p>
        </w:tc>
      </w:tr>
      <w:tr w:rsidR="006D2CD8" w:rsidRPr="00AB1775" w14:paraId="1E1334D1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A13F0DD" w14:textId="797BC222" w:rsidR="006D2CD8" w:rsidRPr="000771E6" w:rsidRDefault="002F6D1E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ORG.KOM. E PENSIONIST.DHE E INVALI.TE PUNES DRAG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A0C1F22" w14:textId="755C9D20" w:rsidR="006D2CD8" w:rsidRDefault="002F6D1E" w:rsidP="00235CE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950.00</w:t>
            </w:r>
          </w:p>
        </w:tc>
      </w:tr>
      <w:tr w:rsidR="006D2CD8" w:rsidRPr="00AB1775" w14:paraId="0DF550A0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01E8C8D" w14:textId="6027DFEF" w:rsidR="006D2CD8" w:rsidRPr="000771E6" w:rsidRDefault="006D2CD8" w:rsidP="006D2C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41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SHOQATA OPERACIONI SHIGJETA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F02EAC4" w14:textId="6908CE20" w:rsidR="006D2CD8" w:rsidRDefault="002F6D1E" w:rsidP="000341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500.00</w:t>
            </w:r>
          </w:p>
        </w:tc>
      </w:tr>
      <w:tr w:rsidR="00941B0C" w:rsidRPr="00AB1775" w14:paraId="737451E5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7B013F" w14:textId="2ABA40F1" w:rsidR="00941B0C" w:rsidRPr="00034190" w:rsidRDefault="00941B0C" w:rsidP="006D2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B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OJQ KROI I MACES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3EBADB9" w14:textId="17A3975C" w:rsidR="00941B0C" w:rsidRDefault="002F6D1E" w:rsidP="000341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3,500.00</w:t>
            </w:r>
          </w:p>
        </w:tc>
      </w:tr>
      <w:tr w:rsidR="00941B0C" w:rsidRPr="00AB1775" w14:paraId="6CBB2B01" w14:textId="77777777" w:rsidTr="000846A8">
        <w:trPr>
          <w:trHeight w:val="233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FF65DAD" w14:textId="08CA18B0" w:rsidR="00941B0C" w:rsidRPr="00941B0C" w:rsidRDefault="00941B0C" w:rsidP="006D2C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1B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QSGF P</w:t>
            </w:r>
          </w:p>
        </w:tc>
        <w:tc>
          <w:tcPr>
            <w:tcW w:w="1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974B11A" w14:textId="4B4FB34E" w:rsidR="00941B0C" w:rsidRDefault="002F6D1E" w:rsidP="0003419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6D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235CE7" w:rsidRPr="00AB1775" w14:paraId="21C2D6CA" w14:textId="77777777" w:rsidTr="000846A8">
        <w:trPr>
          <w:trHeight w:val="402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39FAA880" w14:textId="77777777" w:rsidR="00235CE7" w:rsidRPr="000771E6" w:rsidRDefault="00235CE7" w:rsidP="0023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proofErr w:type="gramStart"/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22200  -</w:t>
            </w:r>
            <w:proofErr w:type="gramEnd"/>
            <w:r w:rsidRPr="00077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PAGESA PËR PËRFITUESIT INDIVIDUAL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01F09AB" w14:textId="1B6DEDCC" w:rsidR="003B2821" w:rsidRPr="000771E6" w:rsidRDefault="002F6D1E" w:rsidP="003B282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91,479.20</w:t>
            </w:r>
          </w:p>
        </w:tc>
      </w:tr>
      <w:tr w:rsidR="00A8321A" w:rsidRPr="00AB1775" w14:paraId="29B8C6E3" w14:textId="77777777" w:rsidTr="000846A8">
        <w:trPr>
          <w:trHeight w:val="98"/>
        </w:trPr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AB6CBEA" w14:textId="2CCF6EF6" w:rsidR="00A8321A" w:rsidRPr="00AB1775" w:rsidRDefault="000846A8" w:rsidP="000846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5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1B9A340" w14:textId="42B056E4" w:rsidR="00A8321A" w:rsidRPr="00AB1775" w:rsidRDefault="002F6D1E" w:rsidP="00A832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F6D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2F6D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359.2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14:paraId="0E82EE37" w14:textId="20E0E09B" w:rsidR="00B002E7" w:rsidRDefault="00B002E7" w:rsidP="00743D6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155F8A" w14:textId="44FF2B0B" w:rsidR="009A59A4" w:rsidRDefault="009A59A4" w:rsidP="00743D6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B03F641" w14:textId="23BBE0FF" w:rsidR="009A59A4" w:rsidRDefault="009A59A4" w:rsidP="00075E3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DAB3E36" w14:textId="52EF20C4" w:rsidR="008C3F4F" w:rsidRDefault="008C3F4F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AC8D380" w14:textId="7F9E83B1" w:rsidR="00EA7A12" w:rsidRDefault="00EA7A12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F2F2405" w14:textId="77777777" w:rsidR="00013DE7" w:rsidRDefault="00013DE7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66D4F74" w14:textId="77777777" w:rsidR="00EA7A12" w:rsidRDefault="00EA7A12" w:rsidP="006577B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31E82FE" w14:textId="19AEA8B4" w:rsidR="006577B9" w:rsidRPr="00124A00" w:rsidRDefault="006577B9" w:rsidP="006577B9">
      <w:pPr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lastRenderedPageBreak/>
        <w:t xml:space="preserve">Tabela </w:t>
      </w:r>
      <w:proofErr w:type="spellStart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nr</w:t>
      </w:r>
      <w:proofErr w:type="spellEnd"/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 7 Shpenzimet për Investime Kapitale </w:t>
      </w:r>
    </w:p>
    <w:bookmarkStart w:id="7" w:name="_MON_1655898104"/>
    <w:bookmarkEnd w:id="7"/>
    <w:p w14:paraId="54943F63" w14:textId="4D972117" w:rsidR="00EC26E1" w:rsidRDefault="00B606AF" w:rsidP="00A13E3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10860" w:dyaOrig="6630" w14:anchorId="5414A8D8">
          <v:shape id="_x0000_i1032" type="#_x0000_t75" style="width:464.25pt;height:313.5pt" o:ole="">
            <v:imagedata r:id="rId23" o:title=""/>
          </v:shape>
          <o:OLEObject Type="Embed" ProgID="Excel.Sheet.12" ShapeID="_x0000_i1032" DrawAspect="Content" ObjectID="_1845019013" r:id="rId24"/>
        </w:object>
      </w:r>
    </w:p>
    <w:p w14:paraId="75BE5BE7" w14:textId="77777777" w:rsidR="00013DE7" w:rsidRPr="005538B2" w:rsidRDefault="00013DE7" w:rsidP="00013DE7">
      <w:pPr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14:paraId="1A448025" w14:textId="153FE8CD" w:rsidR="001572F4" w:rsidRPr="005538B2" w:rsidRDefault="005538B2" w:rsidP="005538B2">
      <w:pPr>
        <w:jc w:val="both"/>
        <w:rPr>
          <w:rFonts w:ascii="Times New Roman" w:hAnsi="Times New Roman" w:cs="Times New Roman"/>
          <w:sz w:val="28"/>
          <w:szCs w:val="28"/>
          <w:lang w:val="sq-AL"/>
        </w:rPr>
      </w:pPr>
      <w:proofErr w:type="spellStart"/>
      <w:r w:rsidRPr="005538B2">
        <w:rPr>
          <w:rFonts w:ascii="Times New Roman" w:hAnsi="Times New Roman" w:cs="Times New Roman"/>
          <w:sz w:val="24"/>
          <w:szCs w:val="24"/>
        </w:rPr>
        <w:t>Shpenzimet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investime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kapitale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raportuese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realizuar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vlerë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r w:rsidRPr="005538B2">
        <w:rPr>
          <w:rFonts w:ascii="Times New Roman" w:hAnsi="Times New Roman" w:cs="Times New Roman"/>
          <w:b/>
          <w:bCs/>
          <w:sz w:val="24"/>
          <w:szCs w:val="24"/>
        </w:rPr>
        <w:t>1,190,163.16 euro</w:t>
      </w:r>
      <w:r w:rsidRPr="005538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investime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financuar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Fondi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granti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performancës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hyrat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vetanake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duke u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orientuar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ndërtimin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përmirësimin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infrastrukturës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rrugore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parqeve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fushave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objekteve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kulturës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shëndetësisë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Projektet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realizuara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kësaj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periudhe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Tabelën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nr. 7.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Krahasuar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njëjtë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realizimi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investimeve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kapitale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5538B2">
        <w:rPr>
          <w:rFonts w:ascii="Times New Roman" w:hAnsi="Times New Roman" w:cs="Times New Roman"/>
          <w:sz w:val="24"/>
          <w:szCs w:val="24"/>
        </w:rPr>
        <w:t xml:space="preserve"> </w:t>
      </w:r>
      <w:r w:rsidRPr="005538B2">
        <w:rPr>
          <w:rFonts w:ascii="Times New Roman" w:hAnsi="Times New Roman" w:cs="Times New Roman"/>
          <w:b/>
          <w:bCs/>
          <w:sz w:val="24"/>
          <w:szCs w:val="24"/>
        </w:rPr>
        <w:t xml:space="preserve">2.51% </w:t>
      </w:r>
      <w:proofErr w:type="spellStart"/>
      <w:r w:rsidRPr="005538B2">
        <w:rPr>
          <w:rFonts w:ascii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553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553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38B2">
        <w:rPr>
          <w:rFonts w:ascii="Times New Roman" w:hAnsi="Times New Roman" w:cs="Times New Roman"/>
          <w:b/>
          <w:bCs/>
          <w:sz w:val="24"/>
          <w:szCs w:val="24"/>
        </w:rPr>
        <w:t>ulët</w:t>
      </w:r>
      <w:proofErr w:type="spellEnd"/>
    </w:p>
    <w:p w14:paraId="349E8172" w14:textId="23738045" w:rsidR="005C34CE" w:rsidRDefault="005C34CE" w:rsidP="001572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10C8D04" w14:textId="798AA3E6" w:rsidR="005538B2" w:rsidRDefault="005538B2" w:rsidP="001572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6BE9967" w14:textId="77777777" w:rsidR="005538B2" w:rsidRDefault="005538B2" w:rsidP="001572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476839D" w14:textId="4566963D" w:rsidR="00BB7C09" w:rsidRDefault="00BB7C09" w:rsidP="009A59A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C809EE5" w14:textId="22D8A7BA" w:rsidR="00EA7A12" w:rsidRDefault="00EA7A12" w:rsidP="009A59A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0901FA4" w14:textId="77777777" w:rsidR="005538B2" w:rsidRDefault="005538B2" w:rsidP="003C54D6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158F6A52" w14:textId="4FDA9B99" w:rsidR="009A59A4" w:rsidRPr="009A59A4" w:rsidRDefault="009A59A4" w:rsidP="003C54D6">
      <w:pPr>
        <w:rPr>
          <w:rFonts w:ascii="Times New Roman" w:hAnsi="Times New Roman" w:cs="Times New Roman"/>
        </w:rPr>
      </w:pPr>
      <w:r w:rsidRPr="00124A00">
        <w:rPr>
          <w:rFonts w:ascii="Times New Roman" w:hAnsi="Times New Roman" w:cs="Times New Roman"/>
          <w:b/>
          <w:sz w:val="24"/>
          <w:lang w:val="sq-AL"/>
        </w:rPr>
        <w:lastRenderedPageBreak/>
        <w:t>Lista e projekteve kapitale te realizuara ne periudhën Janar-Qershor 20</w:t>
      </w:r>
      <w:r>
        <w:rPr>
          <w:rFonts w:ascii="Times New Roman" w:hAnsi="Times New Roman" w:cs="Times New Roman"/>
          <w:b/>
          <w:sz w:val="24"/>
          <w:lang w:val="sq-AL"/>
        </w:rPr>
        <w:t>2</w:t>
      </w:r>
      <w:r w:rsidR="00B606AF">
        <w:rPr>
          <w:rFonts w:ascii="Times New Roman" w:hAnsi="Times New Roman" w:cs="Times New Roman"/>
          <w:b/>
          <w:sz w:val="24"/>
          <w:lang w:val="sq-AL"/>
        </w:rPr>
        <w:t>6</w:t>
      </w:r>
    </w:p>
    <w:tbl>
      <w:tblPr>
        <w:tblpPr w:leftFromText="180" w:rightFromText="180" w:vertAnchor="text" w:horzAnchor="margin" w:tblpXSpec="center" w:tblpY="421"/>
        <w:tblW w:w="11170" w:type="dxa"/>
        <w:tblLook w:val="04A0" w:firstRow="1" w:lastRow="0" w:firstColumn="1" w:lastColumn="0" w:noHBand="0" w:noVBand="1"/>
      </w:tblPr>
      <w:tblGrid>
        <w:gridCol w:w="9799"/>
        <w:gridCol w:w="1371"/>
      </w:tblGrid>
      <w:tr w:rsidR="0048149C" w:rsidRPr="00BA1F3D" w14:paraId="65449406" w14:textId="77777777" w:rsidTr="00D25829">
        <w:trPr>
          <w:trHeight w:val="58"/>
        </w:trPr>
        <w:tc>
          <w:tcPr>
            <w:tcW w:w="1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A818127" w14:textId="2AED46DA" w:rsidR="0048149C" w:rsidRPr="00913663" w:rsidRDefault="0048149C" w:rsidP="00481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3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FONDI 10, </w:t>
            </w:r>
            <w:proofErr w:type="gramStart"/>
            <w:r w:rsidRPr="00913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  -</w:t>
            </w:r>
            <w:proofErr w:type="gramEnd"/>
            <w:r w:rsidRPr="00913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BUXHETI</w:t>
            </w:r>
          </w:p>
        </w:tc>
      </w:tr>
      <w:tr w:rsidR="00D25829" w:rsidRPr="005C34CE" w14:paraId="4CD48923" w14:textId="77777777" w:rsidTr="00A80F18">
        <w:trPr>
          <w:trHeight w:val="200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EF95497" w14:textId="3EA53BAE" w:rsidR="00D25829" w:rsidRPr="00A80F18" w:rsidRDefault="00A63C5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53472</w:t>
            </w:r>
            <w:r w:rsidR="00D2582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D2582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UJESJELLESIT KRYESORE NE DRAGASH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8CBC86B" w14:textId="70855A26" w:rsidR="00D25829" w:rsidRPr="00A80F18" w:rsidRDefault="00A63C59" w:rsidP="00BB7C0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49,800.96</w:t>
            </w:r>
          </w:p>
        </w:tc>
      </w:tr>
      <w:tr w:rsidR="00D25829" w:rsidRPr="005C34CE" w14:paraId="79718CE5" w14:textId="77777777" w:rsidTr="00A80F18">
        <w:trPr>
          <w:trHeight w:val="227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9DDC82" w14:textId="218B59F4" w:rsidR="00D25829" w:rsidRPr="00A80F18" w:rsidRDefault="00D2582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43306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63C59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C5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KANALIZIMIT DHE UJESJELLESIT NE QENDER TE FSHATIT KAPRE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3212412" w14:textId="221E4890" w:rsidR="00D25829" w:rsidRPr="00A80F18" w:rsidRDefault="00A63C59" w:rsidP="00BB7C0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17,683.85</w:t>
            </w:r>
          </w:p>
        </w:tc>
      </w:tr>
      <w:tr w:rsidR="00D25829" w:rsidRPr="005C34CE" w14:paraId="08131BCD" w14:textId="77777777" w:rsidTr="00A80F18">
        <w:trPr>
          <w:trHeight w:val="227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CAEDA4" w14:textId="3BABA386" w:rsidR="00D25829" w:rsidRPr="00A80F18" w:rsidRDefault="00D2582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63C5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5996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63C59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C5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SHTEPIS TURISTIKE NE VENDIN E QUAJTUR RUDINA NE FSHATIN BROD</w:t>
            </w:r>
          </w:p>
        </w:tc>
        <w:tc>
          <w:tcPr>
            <w:tcW w:w="12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B0BA057" w14:textId="4076CD9F" w:rsidR="00D25829" w:rsidRPr="00A80F18" w:rsidRDefault="00A63C59" w:rsidP="00BB7C0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8,719.50</w:t>
            </w:r>
          </w:p>
        </w:tc>
      </w:tr>
      <w:tr w:rsidR="00D25829" w:rsidRPr="005C34CE" w14:paraId="04CE084D" w14:textId="77777777" w:rsidTr="00A80F18">
        <w:trPr>
          <w:trHeight w:val="263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3715CBB" w14:textId="272BB108" w:rsidR="00D25829" w:rsidRPr="00A80F18" w:rsidRDefault="00D2582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B30ACD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RREGULLIMI I RRUGES DHE INFRASTRUKTURES PERCJELLESE NE RRUGEN QUPINO NE FSHATIN BROD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EFF5789" w14:textId="5D6B66B9" w:rsidR="00D25829" w:rsidRPr="00A80F18" w:rsidRDefault="00913663" w:rsidP="00BB7C0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63,542.23</w:t>
            </w:r>
          </w:p>
        </w:tc>
      </w:tr>
      <w:tr w:rsidR="00D25829" w:rsidRPr="005C34CE" w14:paraId="122CDBDB" w14:textId="77777777" w:rsidTr="00A80F18">
        <w:trPr>
          <w:trHeight w:val="164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A86B7D" w14:textId="5CCFEE86" w:rsidR="00D25829" w:rsidRPr="00A80F18" w:rsidRDefault="00D25829" w:rsidP="00D258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5971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B30ACD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HAPJA E RRUGES KAH LIKENI SI DHE FUSHA DHE KUBEZIMI I RRUGES NE QENDER TE FSHATIT BRRUT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03090B8" w14:textId="239C3412" w:rsidR="00D25829" w:rsidRPr="00A80F18" w:rsidRDefault="00B30ACD" w:rsidP="00BB7C0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49,276.99</w:t>
            </w:r>
          </w:p>
        </w:tc>
      </w:tr>
      <w:tr w:rsidR="00D25829" w:rsidRPr="005C34CE" w14:paraId="14CF0C47" w14:textId="77777777" w:rsidTr="00A80F18">
        <w:trPr>
          <w:trHeight w:val="377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41D7AB" w14:textId="7E1E7C8A" w:rsidR="00D25829" w:rsidRPr="00A80F18" w:rsidRDefault="00D2582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63C5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2426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63C59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3C5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HAPJA DHE KUBEZIMI I RRUGES NE RRUGEN PREKOREKA NE FSHATIN KRUSHEV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6FB6143" w14:textId="24768CB0" w:rsidR="00D25829" w:rsidRPr="00A80F18" w:rsidRDefault="00A80F18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16,951.73</w:t>
            </w:r>
          </w:p>
        </w:tc>
      </w:tr>
      <w:tr w:rsidR="00D25829" w:rsidRPr="005C34CE" w14:paraId="473D2F4D" w14:textId="77777777" w:rsidTr="00A80F18">
        <w:trPr>
          <w:trHeight w:val="263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2880" w14:textId="27918090" w:rsidR="00D25829" w:rsidRPr="00A80F18" w:rsidRDefault="00D25829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5962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B30ACD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HAPJA E TRANSIMI DHE KUBEZIMI I RRUGES KUK - KOSAVE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E368EC" w14:textId="7D728EB5" w:rsidR="00D25829" w:rsidRPr="00A80F18" w:rsidRDefault="00B30ACD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  <w:r w:rsid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860.00</w:t>
            </w:r>
          </w:p>
        </w:tc>
      </w:tr>
      <w:tr w:rsidR="00CB5DFE" w:rsidRPr="005C34CE" w14:paraId="108DEBA5" w14:textId="77777777" w:rsidTr="00A80F18">
        <w:trPr>
          <w:trHeight w:val="263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8BAAA6" w14:textId="3122BE10" w:rsidR="00CB5DFE" w:rsidRPr="00A80F18" w:rsidRDefault="00B30ACD" w:rsidP="00CB5DF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20897</w:t>
            </w:r>
            <w:r w:rsidR="00CB5DFE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CB5DFE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KUBEZIMI I RRUGEVE NE RRUGEN GORNI MOST - VISOK ZAVOR NE FSHATIN REATELIC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31E6824" w14:textId="42D3EC18" w:rsidR="00CB5DFE" w:rsidRPr="00A80F18" w:rsidRDefault="00B30ACD" w:rsidP="00CB5DF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96,000.00</w:t>
            </w:r>
          </w:p>
        </w:tc>
      </w:tr>
      <w:tr w:rsidR="005C34CE" w:rsidRPr="005C34CE" w14:paraId="42F88DAC" w14:textId="77777777" w:rsidTr="00A80F18">
        <w:trPr>
          <w:trHeight w:val="263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1227B69" w14:textId="4FEE5B49" w:rsidR="005C34CE" w:rsidRPr="00A80F18" w:rsidRDefault="005C34CE" w:rsidP="005C34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46873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30ACD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0ACD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KUBEZIMI I RRUGEVE NE FSHATIN ZYM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E554F1" w14:textId="3203C4C6" w:rsidR="005C34CE" w:rsidRPr="00A80F18" w:rsidRDefault="00B30ACD" w:rsidP="005C34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13,000.00</w:t>
            </w:r>
          </w:p>
        </w:tc>
      </w:tr>
      <w:tr w:rsidR="00D25829" w:rsidRPr="005C34CE" w14:paraId="560D00C2" w14:textId="77777777" w:rsidTr="00A80F18">
        <w:trPr>
          <w:trHeight w:val="326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04B3AA5" w14:textId="2876E4DE" w:rsidR="00D25829" w:rsidRPr="00A80F18" w:rsidRDefault="00913663" w:rsidP="00D258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53308</w:t>
            </w:r>
            <w:r w:rsidR="00D2582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D2582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KUBEZIMI I RRUGEVE TE VARREZAT NE FSHATIN ZAPLLUXHE (MEHALLA RRENAK, TUMQINE DHE TE XHAMIJA)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115A2A3" w14:textId="43A6EFCB" w:rsidR="00D25829" w:rsidRPr="00A80F18" w:rsidRDefault="00913663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3,724.44</w:t>
            </w:r>
          </w:p>
        </w:tc>
      </w:tr>
      <w:tr w:rsidR="00BB7C09" w:rsidRPr="005C34CE" w14:paraId="5BD5F391" w14:textId="77777777" w:rsidTr="00A80F18">
        <w:trPr>
          <w:trHeight w:val="36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D23324A" w14:textId="020A49E5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54869  </w:t>
            </w:r>
            <w:r w:rsidR="00913663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KANALIZIMIT DHE KUBZIMI NE RRUGEN BREZNE - LIKENI NE FSHATIN BREZNE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A4D201E" w14:textId="045CD737" w:rsidR="00BB7C09" w:rsidRPr="00A80F18" w:rsidRDefault="00913663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75,904.50</w:t>
            </w:r>
          </w:p>
        </w:tc>
      </w:tr>
      <w:tr w:rsidR="00BB7C09" w:rsidRPr="005C34CE" w14:paraId="0831051A" w14:textId="77777777" w:rsidTr="00A80F18">
        <w:trPr>
          <w:trHeight w:val="36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6A86B48" w14:textId="32E38A3B" w:rsidR="00BB7C09" w:rsidRPr="00A80F18" w:rsidRDefault="00913663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49499</w:t>
            </w:r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KUBEZIMI I RRUGEVE DHE INFRASTRUKTURES PERCJELLESE NE FSHATIN SHAJNE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6286ED6" w14:textId="33E9FE0F" w:rsidR="00BB7C09" w:rsidRPr="00A80F18" w:rsidRDefault="00913663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20,000.00</w:t>
            </w:r>
          </w:p>
        </w:tc>
      </w:tr>
      <w:tr w:rsidR="00BB7C09" w:rsidRPr="005C34CE" w14:paraId="15B181F0" w14:textId="77777777" w:rsidTr="00A80F18">
        <w:trPr>
          <w:trHeight w:val="317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DE5F9E" w14:textId="3C26733A" w:rsidR="00BB7C09" w:rsidRPr="00A80F18" w:rsidRDefault="00A80F18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56240</w:t>
            </w:r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REZERVARIT TE UJIT MBI ZABEL SI DHE KUBEZIMI I RRUGEVE TE SHARRA DHE SMONICA NE FSHATIN BELLOBRAD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F06DF4F" w14:textId="787B4A80" w:rsidR="00BB7C09" w:rsidRPr="00A80F18" w:rsidRDefault="00A80F18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50,000.00</w:t>
            </w:r>
          </w:p>
        </w:tc>
      </w:tr>
      <w:tr w:rsidR="00BB7C09" w:rsidRPr="005C34CE" w14:paraId="2316E17A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7F77A16" w14:textId="05EDDB48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80F18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4866</w:t>
            </w: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A80F18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0F18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 I UJEMBLEDHSEVE NE VENDIN GURI I GAT TE DEL UJE DHE GUREST E PERDARDHEM NE FSHATIN KUK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137FB3" w14:textId="3098D95E" w:rsidR="00BB7C09" w:rsidRPr="00A80F18" w:rsidRDefault="00A80F18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25,000.00</w:t>
            </w:r>
          </w:p>
        </w:tc>
      </w:tr>
      <w:tr w:rsidR="00BB7C09" w:rsidRPr="005C34CE" w14:paraId="0C1F64EB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B8C42FF" w14:textId="432FF1D4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54753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NDERTIMI I IMPIANTIT PER PASTRIMIN DHE FILTRIMIN E UJIT NE BURIMIN E LUMIT RADESHA NE FSHATIN RADESH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EF3054E" w14:textId="17D8E5CC" w:rsidR="00BB7C09" w:rsidRPr="00A80F18" w:rsidRDefault="00A80F18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125,106.27</w:t>
            </w:r>
          </w:p>
        </w:tc>
      </w:tr>
      <w:tr w:rsidR="00BB7C09" w:rsidRPr="005C34CE" w14:paraId="5518891E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E92B46E" w14:textId="05E48853" w:rsidR="00BB7C09" w:rsidRPr="00A80F18" w:rsidRDefault="00A80F18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32140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PARQET DHE HAPËSIRAT PUBLIKE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D208EF1" w14:textId="238F40DF" w:rsidR="00BB7C09" w:rsidRPr="00A80F18" w:rsidRDefault="00A80F18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2,999.88</w:t>
            </w:r>
          </w:p>
        </w:tc>
      </w:tr>
      <w:tr w:rsidR="00BB7C09" w:rsidRPr="005C34CE" w14:paraId="4CFDDBF0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EDE83DC" w14:textId="44A9457D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55917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752121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2121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NDRIQIMI PUBLIK NE QENDER TE FSHATIT KUKLIBEG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9758862" w14:textId="079E71AD" w:rsidR="00BB7C09" w:rsidRPr="00A80F18" w:rsidRDefault="00752121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19,976.00</w:t>
            </w:r>
          </w:p>
        </w:tc>
      </w:tr>
      <w:tr w:rsidR="00BB7C09" w:rsidRPr="005C34CE" w14:paraId="5375C052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5873E79" w14:textId="2064DD3E" w:rsidR="00BB7C09" w:rsidRPr="00A80F18" w:rsidRDefault="00913663" w:rsidP="00A13E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55833</w:t>
            </w:r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-</w:t>
            </w:r>
            <w:proofErr w:type="gramEnd"/>
            <w:r w:rsidR="00BB7C09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Renovimi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QMF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dhe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AMF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në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fshatrat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Gores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Restelic,Brod,Rapq,Vraniq,Radesh</w:t>
            </w:r>
            <w:proofErr w:type="spellEnd"/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074949A" w14:textId="59B8A35D" w:rsidR="00BB7C09" w:rsidRPr="00A80F18" w:rsidRDefault="00913663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30,557.45</w:t>
            </w:r>
          </w:p>
        </w:tc>
      </w:tr>
      <w:tr w:rsidR="00BB7C09" w:rsidRPr="005C34CE" w14:paraId="37406CD1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EB7D0A7" w14:textId="4FFE9963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55972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752121" w:rsidRPr="00A80F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2121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NDRIQIMI PUBLIK NE QENDER TE FSHATIT PLLAVE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CC5E0A" w14:textId="6D623BCF" w:rsidR="00BB7C09" w:rsidRPr="00A80F18" w:rsidRDefault="00752121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44,975.50</w:t>
            </w:r>
          </w:p>
        </w:tc>
      </w:tr>
      <w:tr w:rsidR="00BB7C09" w:rsidRPr="005C34CE" w14:paraId="5266BE2A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55058D" w14:textId="23ECB319" w:rsidR="00BB7C09" w:rsidRPr="00A80F18" w:rsidRDefault="007556BC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proofErr w:type="spellStart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Ndertimi</w:t>
            </w:r>
            <w:proofErr w:type="spellEnd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trotuarit</w:t>
            </w:r>
            <w:proofErr w:type="spellEnd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13663"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Bresan-Zaplluxhe</w:t>
            </w:r>
            <w:proofErr w:type="spellEnd"/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C2B357" w14:textId="22A7A727" w:rsidR="00BB7C09" w:rsidRPr="00A80F18" w:rsidRDefault="00913663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6,059.95</w:t>
            </w:r>
          </w:p>
        </w:tc>
      </w:tr>
      <w:tr w:rsidR="00BB7C09" w:rsidRPr="005C34CE" w14:paraId="56F88813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732FC59" w14:textId="659A2696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56081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Bashkfinacimi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projekteve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 donator me MZHR </w:t>
            </w:r>
            <w:proofErr w:type="spell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dhe</w:t>
            </w:r>
            <w:proofErr w:type="spell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MAPL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07C40A" w14:textId="75706E6B" w:rsidR="00BB7C09" w:rsidRPr="00A80F18" w:rsidRDefault="00752121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170,418.39</w:t>
            </w:r>
          </w:p>
        </w:tc>
      </w:tr>
      <w:tr w:rsidR="00BB7C09" w:rsidRPr="005C34CE" w14:paraId="4F383812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B81653D" w14:textId="14B9D486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53209  -</w:t>
            </w:r>
            <w:proofErr w:type="gramEnd"/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NDERTIMI I THEMELEVE TË SHKOLLES NË FSHATIN ZGATAR-SHPRONSIM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15A3C2" w14:textId="35A83C09" w:rsidR="00BB7C09" w:rsidRPr="00A80F18" w:rsidRDefault="00BB7C09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30,000.00</w:t>
            </w:r>
          </w:p>
        </w:tc>
      </w:tr>
      <w:tr w:rsidR="00BB7C09" w:rsidRPr="005C34CE" w14:paraId="7BE6DFBB" w14:textId="77777777" w:rsidTr="00A80F18">
        <w:trPr>
          <w:trHeight w:val="272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580E0DC" w14:textId="643E3298" w:rsidR="00BB7C09" w:rsidRPr="00A80F18" w:rsidRDefault="00BB7C09" w:rsidP="00BB7C0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34000 - PAGESAT SIPAS VENDIMEVE GJYQËSORE</w:t>
            </w:r>
          </w:p>
        </w:tc>
        <w:tc>
          <w:tcPr>
            <w:tcW w:w="1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3F1A75" w14:textId="102A1A65" w:rsidR="00BB7C09" w:rsidRPr="00A80F18" w:rsidRDefault="00B606AF" w:rsidP="00BB7C0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181,605.52</w:t>
            </w:r>
          </w:p>
        </w:tc>
      </w:tr>
      <w:tr w:rsidR="005D595D" w:rsidRPr="005C34CE" w14:paraId="44D40DBE" w14:textId="77777777" w:rsidTr="00A80F18">
        <w:trPr>
          <w:trHeight w:val="80"/>
        </w:trPr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01C0810" w14:textId="3D1BC08B" w:rsidR="005D595D" w:rsidRPr="00A80F18" w:rsidRDefault="005D595D" w:rsidP="009A59A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E6E342A" w14:textId="494BDE47" w:rsidR="005D595D" w:rsidRPr="00A80F18" w:rsidRDefault="00B606AF" w:rsidP="00BB7C0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80F18">
              <w:rPr>
                <w:rFonts w:ascii="Times New Roman" w:hAnsi="Times New Roman" w:cs="Times New Roman"/>
                <w:b/>
                <w:bCs/>
                <w:color w:val="000000"/>
              </w:rPr>
              <w:t>1,190,163.16</w:t>
            </w:r>
          </w:p>
        </w:tc>
      </w:tr>
    </w:tbl>
    <w:p w14:paraId="455AC65E" w14:textId="77777777" w:rsidR="006F5269" w:rsidRDefault="006F5269" w:rsidP="00C413BA">
      <w:pPr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</w:pPr>
    </w:p>
    <w:p w14:paraId="35BF246E" w14:textId="01ED47EB" w:rsidR="006577B9" w:rsidRPr="00124A00" w:rsidRDefault="006577B9" w:rsidP="00C413BA">
      <w:pPr>
        <w:rPr>
          <w:rFonts w:ascii="Times New Roman" w:hAnsi="Times New Roman" w:cs="Times New Roman"/>
          <w:iCs/>
          <w:sz w:val="24"/>
          <w:szCs w:val="24"/>
          <w:lang w:val="sq-AL"/>
        </w:rPr>
      </w:pPr>
      <w:r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lastRenderedPageBreak/>
        <w:t>Tabela nr.8 Përmbledhja e shpenzimeve  t</w:t>
      </w:r>
      <w:r w:rsidR="00295402"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ë periudhës Janar </w:t>
      </w:r>
      <w:r w:rsid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-</w:t>
      </w:r>
      <w:r w:rsidR="00295402" w:rsidRPr="00124A00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 xml:space="preserve"> Qershor-202</w:t>
      </w:r>
      <w:r w:rsidR="00D96467">
        <w:rPr>
          <w:rFonts w:ascii="Times New Roman" w:hAnsi="Times New Roman" w:cs="Times New Roman"/>
          <w:b/>
          <w:iCs/>
          <w:sz w:val="24"/>
          <w:szCs w:val="24"/>
          <w:u w:val="single"/>
          <w:lang w:val="sq-AL"/>
        </w:rPr>
        <w:t>6</w:t>
      </w:r>
    </w:p>
    <w:bookmarkStart w:id="8" w:name="_MON_1656135683"/>
    <w:bookmarkEnd w:id="8"/>
    <w:p w14:paraId="00E55413" w14:textId="140F6EC1" w:rsidR="006577B9" w:rsidRDefault="003C54D6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object w:dxaOrig="9495" w:dyaOrig="2145" w14:anchorId="379E45C7">
          <v:shape id="_x0000_i1033" type="#_x0000_t75" style="width:481.5pt;height:100.5pt" o:ole="">
            <v:imagedata r:id="rId25" o:title=""/>
          </v:shape>
          <o:OLEObject Type="Embed" ProgID="Excel.Sheet.12" ShapeID="_x0000_i1033" DrawAspect="Content" ObjectID="_1845019014" r:id="rId26"/>
        </w:object>
      </w:r>
    </w:p>
    <w:p w14:paraId="2F18937E" w14:textId="77777777" w:rsidR="00717291" w:rsidRDefault="00717291" w:rsidP="001572F4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943FE99" w14:textId="493689AB" w:rsidR="008C3F4F" w:rsidRDefault="00FD56CD" w:rsidP="00FD56C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56CD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paraqitura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Tabelën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nr. 8,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vërehet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shuma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shpenzimeve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kategorive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rritur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r w:rsidRPr="00062C02">
        <w:rPr>
          <w:rFonts w:ascii="Times New Roman" w:hAnsi="Times New Roman" w:cs="Times New Roman"/>
          <w:b/>
          <w:bCs/>
          <w:sz w:val="24"/>
          <w:szCs w:val="24"/>
        </w:rPr>
        <w:t>19.16%</w:t>
      </w:r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krahasuar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njëjtë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raportuese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6CD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FD56CD">
        <w:rPr>
          <w:rFonts w:ascii="Times New Roman" w:hAnsi="Times New Roman" w:cs="Times New Roman"/>
          <w:sz w:val="24"/>
          <w:szCs w:val="24"/>
        </w:rPr>
        <w:t>.</w:t>
      </w:r>
    </w:p>
    <w:p w14:paraId="4C4C3658" w14:textId="22CDA3EA" w:rsidR="002F7BA0" w:rsidRDefault="002F7BA0" w:rsidP="00FD56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160899" w14:textId="56549F16" w:rsidR="002F7BA0" w:rsidRDefault="002F7BA0" w:rsidP="00FD56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7F01A" w14:textId="77777777" w:rsidR="002F7BA0" w:rsidRDefault="002F7BA0" w:rsidP="00FD56CD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18E733A" w14:textId="77777777" w:rsidR="001C6CAC" w:rsidRPr="001C6CAC" w:rsidRDefault="001C6CAC" w:rsidP="001C6C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C6CA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TË </w:t>
      </w:r>
      <w:r w:rsidRPr="001C6CAC">
        <w:rPr>
          <w:rFonts w:ascii="Times New Roman" w:eastAsia="Times New Roman" w:hAnsi="Times New Roman" w:cs="Times New Roman"/>
          <w:b/>
          <w:bCs/>
          <w:sz w:val="28"/>
          <w:szCs w:val="28"/>
        </w:rPr>
        <w:t>HYRAT</w:t>
      </w:r>
      <w:r w:rsidRPr="001C6CA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VETANAKE</w:t>
      </w:r>
    </w:p>
    <w:p w14:paraId="70E7447F" w14:textId="77777777" w:rsidR="001C6CAC" w:rsidRPr="001C6CAC" w:rsidRDefault="001C6CAC" w:rsidP="00062C0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Buxhetin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hyrat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buxhetor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planifikuar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shumën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>589,728.00 €</w:t>
      </w:r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Gjatë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periudhës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raportuese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realizuar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hyra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vlerë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prej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>165,966.32 €</w:t>
      </w:r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përfaqëson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>29%</w:t>
      </w:r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shumës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planifikuar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944EAD" w14:textId="77777777" w:rsidR="001C6CAC" w:rsidRDefault="001C6CAC" w:rsidP="00062C0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Krahasuar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njëjtë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hyrat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realizuar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15.74% </w:t>
      </w:r>
      <w:proofErr w:type="spellStart"/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>më</w:t>
      </w:r>
      <w:proofErr w:type="spellEnd"/>
      <w:r w:rsidRPr="001C6C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ulet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87D776" w14:textId="7885BC43" w:rsidR="001C6CAC" w:rsidRPr="001C6CAC" w:rsidRDefault="001C6CAC" w:rsidP="00062C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tabelën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mëposhtme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kategoritë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hyrave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vetanake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bashku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krahasimin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realizimit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periudhën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njëjtë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vitit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CAC">
        <w:rPr>
          <w:rFonts w:ascii="Times New Roman" w:eastAsia="Times New Roman" w:hAnsi="Times New Roman" w:cs="Times New Roman"/>
          <w:sz w:val="24"/>
          <w:szCs w:val="24"/>
        </w:rPr>
        <w:t>paraprak</w:t>
      </w:r>
      <w:proofErr w:type="spellEnd"/>
      <w:r w:rsidRPr="001C6CAC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Start w:id="9" w:name="_MON_1656219388"/>
    <w:bookmarkEnd w:id="9"/>
    <w:p w14:paraId="7BAB39CA" w14:textId="47B38103" w:rsidR="006577B9" w:rsidRDefault="000D4988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object w:dxaOrig="10065" w:dyaOrig="8160" w14:anchorId="7131D51B">
          <v:shape id="_x0000_i1045" type="#_x0000_t75" style="width:471.75pt;height:372pt" o:ole="">
            <v:imagedata r:id="rId27" o:title=""/>
          </v:shape>
          <o:OLEObject Type="Embed" ProgID="Excel.Sheet.12" ShapeID="_x0000_i1045" DrawAspect="Content" ObjectID="_1845019015" r:id="rId28"/>
        </w:object>
      </w:r>
    </w:p>
    <w:p w14:paraId="4C693A7D" w14:textId="7BF5A48C" w:rsidR="005D5BA4" w:rsidRDefault="005D5BA4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9B69895" w14:textId="0D083A37" w:rsidR="005D5BA4" w:rsidRDefault="005D5BA4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FADF84C" w14:textId="201B2473" w:rsidR="005D5BA4" w:rsidRDefault="005D5BA4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4C520307" w14:textId="77777777" w:rsidR="005D5BA4" w:rsidRPr="00C63CF5" w:rsidRDefault="005D5BA4" w:rsidP="00A13E39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5D5BA4" w:rsidRPr="00C63CF5" w:rsidSect="009A59A4">
      <w:footerReference w:type="default" r:id="rId29"/>
      <w:pgSz w:w="12240" w:h="15840"/>
      <w:pgMar w:top="1440" w:right="1440" w:bottom="1440" w:left="1440" w:header="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B407" w14:textId="77777777" w:rsidR="005F3615" w:rsidRDefault="005F3615" w:rsidP="00583777">
      <w:pPr>
        <w:spacing w:after="0" w:line="240" w:lineRule="auto"/>
      </w:pPr>
      <w:r>
        <w:separator/>
      </w:r>
    </w:p>
  </w:endnote>
  <w:endnote w:type="continuationSeparator" w:id="0">
    <w:p w14:paraId="5F8B2B88" w14:textId="77777777" w:rsidR="005F3615" w:rsidRDefault="005F3615" w:rsidP="0058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104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169D6" w14:textId="74C433F1" w:rsidR="00A8795C" w:rsidRDefault="00A879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8A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A05FE98" w14:textId="77777777" w:rsidR="0072462E" w:rsidRDefault="007246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68FF" w14:textId="77777777" w:rsidR="005F3615" w:rsidRDefault="005F3615" w:rsidP="00583777">
      <w:pPr>
        <w:spacing w:after="0" w:line="240" w:lineRule="auto"/>
      </w:pPr>
      <w:r>
        <w:separator/>
      </w:r>
    </w:p>
  </w:footnote>
  <w:footnote w:type="continuationSeparator" w:id="0">
    <w:p w14:paraId="0B2E1AAD" w14:textId="77777777" w:rsidR="005F3615" w:rsidRDefault="005F3615" w:rsidP="00583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7B9"/>
    <w:rsid w:val="00001118"/>
    <w:rsid w:val="00002BD3"/>
    <w:rsid w:val="00003F16"/>
    <w:rsid w:val="0000400A"/>
    <w:rsid w:val="00007196"/>
    <w:rsid w:val="00013DE7"/>
    <w:rsid w:val="000175B0"/>
    <w:rsid w:val="0002521D"/>
    <w:rsid w:val="0002750A"/>
    <w:rsid w:val="000313FE"/>
    <w:rsid w:val="00033767"/>
    <w:rsid w:val="00034190"/>
    <w:rsid w:val="0005773E"/>
    <w:rsid w:val="0006252C"/>
    <w:rsid w:val="00062C02"/>
    <w:rsid w:val="00064C32"/>
    <w:rsid w:val="000726BD"/>
    <w:rsid w:val="00073707"/>
    <w:rsid w:val="000751CB"/>
    <w:rsid w:val="00075E3E"/>
    <w:rsid w:val="000771E6"/>
    <w:rsid w:val="000846A8"/>
    <w:rsid w:val="000A4CC7"/>
    <w:rsid w:val="000B38CE"/>
    <w:rsid w:val="000C09EF"/>
    <w:rsid w:val="000C27B9"/>
    <w:rsid w:val="000C56F7"/>
    <w:rsid w:val="000C7D54"/>
    <w:rsid w:val="000D1324"/>
    <w:rsid w:val="000D4988"/>
    <w:rsid w:val="000E2722"/>
    <w:rsid w:val="000E3002"/>
    <w:rsid w:val="000E4018"/>
    <w:rsid w:val="000E6328"/>
    <w:rsid w:val="000F7E52"/>
    <w:rsid w:val="00101C44"/>
    <w:rsid w:val="001033CD"/>
    <w:rsid w:val="00104D42"/>
    <w:rsid w:val="001059F0"/>
    <w:rsid w:val="0010664F"/>
    <w:rsid w:val="00112D41"/>
    <w:rsid w:val="00120A57"/>
    <w:rsid w:val="00124A00"/>
    <w:rsid w:val="00134322"/>
    <w:rsid w:val="001345B8"/>
    <w:rsid w:val="0014383A"/>
    <w:rsid w:val="001452ED"/>
    <w:rsid w:val="00150A14"/>
    <w:rsid w:val="00152BF9"/>
    <w:rsid w:val="00155F46"/>
    <w:rsid w:val="001572F4"/>
    <w:rsid w:val="00167A8C"/>
    <w:rsid w:val="0017664B"/>
    <w:rsid w:val="001928B5"/>
    <w:rsid w:val="00192FC7"/>
    <w:rsid w:val="0019433C"/>
    <w:rsid w:val="00194B94"/>
    <w:rsid w:val="00197A4B"/>
    <w:rsid w:val="001A7D01"/>
    <w:rsid w:val="001B40AF"/>
    <w:rsid w:val="001B7C29"/>
    <w:rsid w:val="001B7FB3"/>
    <w:rsid w:val="001C098C"/>
    <w:rsid w:val="001C37F7"/>
    <w:rsid w:val="001C6CAC"/>
    <w:rsid w:val="001D3071"/>
    <w:rsid w:val="001D3CE6"/>
    <w:rsid w:val="001E538D"/>
    <w:rsid w:val="001F31C7"/>
    <w:rsid w:val="001F3BD0"/>
    <w:rsid w:val="00201F3A"/>
    <w:rsid w:val="0020417F"/>
    <w:rsid w:val="00204472"/>
    <w:rsid w:val="002048F1"/>
    <w:rsid w:val="00204E2F"/>
    <w:rsid w:val="00205EFA"/>
    <w:rsid w:val="00210389"/>
    <w:rsid w:val="00211E91"/>
    <w:rsid w:val="002239B3"/>
    <w:rsid w:val="0022568B"/>
    <w:rsid w:val="00235CE7"/>
    <w:rsid w:val="002372B0"/>
    <w:rsid w:val="00242CF9"/>
    <w:rsid w:val="002442EE"/>
    <w:rsid w:val="002448C2"/>
    <w:rsid w:val="0025602D"/>
    <w:rsid w:val="002622DC"/>
    <w:rsid w:val="00263B7C"/>
    <w:rsid w:val="002709CC"/>
    <w:rsid w:val="002712FC"/>
    <w:rsid w:val="0027223D"/>
    <w:rsid w:val="0027255A"/>
    <w:rsid w:val="00272A50"/>
    <w:rsid w:val="0027318B"/>
    <w:rsid w:val="00281ABA"/>
    <w:rsid w:val="002866B5"/>
    <w:rsid w:val="00286E2A"/>
    <w:rsid w:val="00293ED1"/>
    <w:rsid w:val="00295402"/>
    <w:rsid w:val="002A1EEE"/>
    <w:rsid w:val="002A2715"/>
    <w:rsid w:val="002A707B"/>
    <w:rsid w:val="002B7E59"/>
    <w:rsid w:val="002D3938"/>
    <w:rsid w:val="002D443E"/>
    <w:rsid w:val="002F306F"/>
    <w:rsid w:val="002F6195"/>
    <w:rsid w:val="002F6D1E"/>
    <w:rsid w:val="002F7BA0"/>
    <w:rsid w:val="00304B37"/>
    <w:rsid w:val="0031067C"/>
    <w:rsid w:val="00313DAF"/>
    <w:rsid w:val="00314E62"/>
    <w:rsid w:val="003346B7"/>
    <w:rsid w:val="003354CD"/>
    <w:rsid w:val="00342709"/>
    <w:rsid w:val="00361120"/>
    <w:rsid w:val="0036123F"/>
    <w:rsid w:val="00370A8A"/>
    <w:rsid w:val="00385FB0"/>
    <w:rsid w:val="00391635"/>
    <w:rsid w:val="003B2821"/>
    <w:rsid w:val="003B6519"/>
    <w:rsid w:val="003C54D6"/>
    <w:rsid w:val="003C72F6"/>
    <w:rsid w:val="003D22BC"/>
    <w:rsid w:val="003D62F2"/>
    <w:rsid w:val="003D7EAE"/>
    <w:rsid w:val="003E7A56"/>
    <w:rsid w:val="003E7B92"/>
    <w:rsid w:val="003F005E"/>
    <w:rsid w:val="003F325D"/>
    <w:rsid w:val="004006E3"/>
    <w:rsid w:val="0040211A"/>
    <w:rsid w:val="00406BC2"/>
    <w:rsid w:val="004348E0"/>
    <w:rsid w:val="00436CBC"/>
    <w:rsid w:val="0044203B"/>
    <w:rsid w:val="00445048"/>
    <w:rsid w:val="004516D0"/>
    <w:rsid w:val="0045484D"/>
    <w:rsid w:val="00460969"/>
    <w:rsid w:val="00464313"/>
    <w:rsid w:val="00464972"/>
    <w:rsid w:val="004746B9"/>
    <w:rsid w:val="0048149C"/>
    <w:rsid w:val="004833AA"/>
    <w:rsid w:val="004865AB"/>
    <w:rsid w:val="004922C9"/>
    <w:rsid w:val="004943D8"/>
    <w:rsid w:val="004A172B"/>
    <w:rsid w:val="004A4DE0"/>
    <w:rsid w:val="004B013F"/>
    <w:rsid w:val="004C5441"/>
    <w:rsid w:val="004D72E5"/>
    <w:rsid w:val="004E284D"/>
    <w:rsid w:val="004F01A5"/>
    <w:rsid w:val="004F5454"/>
    <w:rsid w:val="00502632"/>
    <w:rsid w:val="00504D84"/>
    <w:rsid w:val="005116D6"/>
    <w:rsid w:val="00514F69"/>
    <w:rsid w:val="00520883"/>
    <w:rsid w:val="005218AA"/>
    <w:rsid w:val="005219D7"/>
    <w:rsid w:val="00524756"/>
    <w:rsid w:val="00525AEF"/>
    <w:rsid w:val="005312DA"/>
    <w:rsid w:val="00531998"/>
    <w:rsid w:val="00543CD3"/>
    <w:rsid w:val="00550ED4"/>
    <w:rsid w:val="005538B2"/>
    <w:rsid w:val="005653D3"/>
    <w:rsid w:val="005659EF"/>
    <w:rsid w:val="00580C5C"/>
    <w:rsid w:val="00583777"/>
    <w:rsid w:val="00587995"/>
    <w:rsid w:val="00591022"/>
    <w:rsid w:val="005950C0"/>
    <w:rsid w:val="005956AB"/>
    <w:rsid w:val="005B1B20"/>
    <w:rsid w:val="005B5B58"/>
    <w:rsid w:val="005C34CE"/>
    <w:rsid w:val="005D2456"/>
    <w:rsid w:val="005D595D"/>
    <w:rsid w:val="005D5BA4"/>
    <w:rsid w:val="005D6186"/>
    <w:rsid w:val="005E222D"/>
    <w:rsid w:val="005F3615"/>
    <w:rsid w:val="005F600D"/>
    <w:rsid w:val="006008A4"/>
    <w:rsid w:val="0060099A"/>
    <w:rsid w:val="00600F97"/>
    <w:rsid w:val="0060753D"/>
    <w:rsid w:val="006224F5"/>
    <w:rsid w:val="006243EA"/>
    <w:rsid w:val="00633F1F"/>
    <w:rsid w:val="0063794A"/>
    <w:rsid w:val="00642A3A"/>
    <w:rsid w:val="00643FCC"/>
    <w:rsid w:val="00645096"/>
    <w:rsid w:val="00645429"/>
    <w:rsid w:val="00654207"/>
    <w:rsid w:val="00655846"/>
    <w:rsid w:val="006577B9"/>
    <w:rsid w:val="0066195F"/>
    <w:rsid w:val="00670FA8"/>
    <w:rsid w:val="0067551C"/>
    <w:rsid w:val="00676DA7"/>
    <w:rsid w:val="0068765F"/>
    <w:rsid w:val="006B0FBF"/>
    <w:rsid w:val="006B53F4"/>
    <w:rsid w:val="006B648F"/>
    <w:rsid w:val="006C2DA4"/>
    <w:rsid w:val="006D126C"/>
    <w:rsid w:val="006D22C4"/>
    <w:rsid w:val="006D2CD8"/>
    <w:rsid w:val="006D5641"/>
    <w:rsid w:val="006E2F8F"/>
    <w:rsid w:val="006E697F"/>
    <w:rsid w:val="006F07CF"/>
    <w:rsid w:val="006F2CA6"/>
    <w:rsid w:val="006F5269"/>
    <w:rsid w:val="006F60DE"/>
    <w:rsid w:val="006F65C8"/>
    <w:rsid w:val="00701FF7"/>
    <w:rsid w:val="007056CD"/>
    <w:rsid w:val="00711781"/>
    <w:rsid w:val="0071317E"/>
    <w:rsid w:val="00714560"/>
    <w:rsid w:val="00716936"/>
    <w:rsid w:val="00717291"/>
    <w:rsid w:val="007175B2"/>
    <w:rsid w:val="00717CBF"/>
    <w:rsid w:val="00723466"/>
    <w:rsid w:val="0072462E"/>
    <w:rsid w:val="00730780"/>
    <w:rsid w:val="007331E0"/>
    <w:rsid w:val="00734B28"/>
    <w:rsid w:val="007435EA"/>
    <w:rsid w:val="0074399B"/>
    <w:rsid w:val="00743D6A"/>
    <w:rsid w:val="00752121"/>
    <w:rsid w:val="00752ADA"/>
    <w:rsid w:val="00752EB3"/>
    <w:rsid w:val="007556BC"/>
    <w:rsid w:val="0075578D"/>
    <w:rsid w:val="00755907"/>
    <w:rsid w:val="007561B0"/>
    <w:rsid w:val="00756E4B"/>
    <w:rsid w:val="00760696"/>
    <w:rsid w:val="00766803"/>
    <w:rsid w:val="0077590F"/>
    <w:rsid w:val="007918F0"/>
    <w:rsid w:val="007930EF"/>
    <w:rsid w:val="00794C70"/>
    <w:rsid w:val="00796E5E"/>
    <w:rsid w:val="007A2244"/>
    <w:rsid w:val="007A2CBB"/>
    <w:rsid w:val="007A6771"/>
    <w:rsid w:val="007A7430"/>
    <w:rsid w:val="007B0DCE"/>
    <w:rsid w:val="007C09C9"/>
    <w:rsid w:val="007C44E5"/>
    <w:rsid w:val="007D36BA"/>
    <w:rsid w:val="007D49D5"/>
    <w:rsid w:val="007F22C2"/>
    <w:rsid w:val="007F334B"/>
    <w:rsid w:val="007F77E7"/>
    <w:rsid w:val="00801A6B"/>
    <w:rsid w:val="008261B7"/>
    <w:rsid w:val="00830FFF"/>
    <w:rsid w:val="0083308E"/>
    <w:rsid w:val="00834C6B"/>
    <w:rsid w:val="008448AF"/>
    <w:rsid w:val="00852ADC"/>
    <w:rsid w:val="008670A2"/>
    <w:rsid w:val="00873716"/>
    <w:rsid w:val="00884BF1"/>
    <w:rsid w:val="00884E3E"/>
    <w:rsid w:val="008911B6"/>
    <w:rsid w:val="00891A66"/>
    <w:rsid w:val="00892C27"/>
    <w:rsid w:val="00895B13"/>
    <w:rsid w:val="008B0D00"/>
    <w:rsid w:val="008B3D29"/>
    <w:rsid w:val="008B447A"/>
    <w:rsid w:val="008B5906"/>
    <w:rsid w:val="008C3F4F"/>
    <w:rsid w:val="008C62C9"/>
    <w:rsid w:val="008D4CBA"/>
    <w:rsid w:val="008E0DA4"/>
    <w:rsid w:val="008E1E0D"/>
    <w:rsid w:val="0090058B"/>
    <w:rsid w:val="0090318A"/>
    <w:rsid w:val="00910AC2"/>
    <w:rsid w:val="0091212D"/>
    <w:rsid w:val="00913663"/>
    <w:rsid w:val="00915106"/>
    <w:rsid w:val="00915DC4"/>
    <w:rsid w:val="0092274B"/>
    <w:rsid w:val="00932CFE"/>
    <w:rsid w:val="00936AED"/>
    <w:rsid w:val="00937B70"/>
    <w:rsid w:val="00941251"/>
    <w:rsid w:val="00941B0C"/>
    <w:rsid w:val="00952A87"/>
    <w:rsid w:val="00960CF5"/>
    <w:rsid w:val="00961E45"/>
    <w:rsid w:val="009662BD"/>
    <w:rsid w:val="00966953"/>
    <w:rsid w:val="00970505"/>
    <w:rsid w:val="009757A3"/>
    <w:rsid w:val="009770C6"/>
    <w:rsid w:val="00981A8A"/>
    <w:rsid w:val="009824A9"/>
    <w:rsid w:val="00982B47"/>
    <w:rsid w:val="0099091C"/>
    <w:rsid w:val="009927A4"/>
    <w:rsid w:val="009937E7"/>
    <w:rsid w:val="009A59A4"/>
    <w:rsid w:val="009A6097"/>
    <w:rsid w:val="009B374D"/>
    <w:rsid w:val="009B6D1F"/>
    <w:rsid w:val="009B7A58"/>
    <w:rsid w:val="009C32E7"/>
    <w:rsid w:val="009C341F"/>
    <w:rsid w:val="009D27B0"/>
    <w:rsid w:val="009F4428"/>
    <w:rsid w:val="00A0750E"/>
    <w:rsid w:val="00A10830"/>
    <w:rsid w:val="00A108C3"/>
    <w:rsid w:val="00A1112F"/>
    <w:rsid w:val="00A13699"/>
    <w:rsid w:val="00A13E39"/>
    <w:rsid w:val="00A15705"/>
    <w:rsid w:val="00A15917"/>
    <w:rsid w:val="00A24122"/>
    <w:rsid w:val="00A30678"/>
    <w:rsid w:val="00A314E3"/>
    <w:rsid w:val="00A33188"/>
    <w:rsid w:val="00A33B77"/>
    <w:rsid w:val="00A4187B"/>
    <w:rsid w:val="00A41D1D"/>
    <w:rsid w:val="00A42E2D"/>
    <w:rsid w:val="00A47647"/>
    <w:rsid w:val="00A5372F"/>
    <w:rsid w:val="00A63399"/>
    <w:rsid w:val="00A63C59"/>
    <w:rsid w:val="00A65277"/>
    <w:rsid w:val="00A660CA"/>
    <w:rsid w:val="00A70FA8"/>
    <w:rsid w:val="00A80F18"/>
    <w:rsid w:val="00A826E8"/>
    <w:rsid w:val="00A8279C"/>
    <w:rsid w:val="00A8321A"/>
    <w:rsid w:val="00A8795C"/>
    <w:rsid w:val="00A91E0F"/>
    <w:rsid w:val="00AA0049"/>
    <w:rsid w:val="00AA007C"/>
    <w:rsid w:val="00AA061C"/>
    <w:rsid w:val="00AA4884"/>
    <w:rsid w:val="00AA6F3A"/>
    <w:rsid w:val="00AB1775"/>
    <w:rsid w:val="00AC13BB"/>
    <w:rsid w:val="00AC14EC"/>
    <w:rsid w:val="00AC38FB"/>
    <w:rsid w:val="00AD06E9"/>
    <w:rsid w:val="00AD382F"/>
    <w:rsid w:val="00AD5339"/>
    <w:rsid w:val="00AD6958"/>
    <w:rsid w:val="00AD6AD3"/>
    <w:rsid w:val="00AF25D8"/>
    <w:rsid w:val="00AF5AB1"/>
    <w:rsid w:val="00AF6ADE"/>
    <w:rsid w:val="00B001FA"/>
    <w:rsid w:val="00B002E7"/>
    <w:rsid w:val="00B1415D"/>
    <w:rsid w:val="00B162CC"/>
    <w:rsid w:val="00B21EF7"/>
    <w:rsid w:val="00B231F2"/>
    <w:rsid w:val="00B30ACD"/>
    <w:rsid w:val="00B36363"/>
    <w:rsid w:val="00B4044D"/>
    <w:rsid w:val="00B4070D"/>
    <w:rsid w:val="00B42D88"/>
    <w:rsid w:val="00B553EA"/>
    <w:rsid w:val="00B55D8D"/>
    <w:rsid w:val="00B606AF"/>
    <w:rsid w:val="00B62052"/>
    <w:rsid w:val="00B62BEE"/>
    <w:rsid w:val="00B6434F"/>
    <w:rsid w:val="00B66056"/>
    <w:rsid w:val="00B74DDB"/>
    <w:rsid w:val="00B82842"/>
    <w:rsid w:val="00B85DFB"/>
    <w:rsid w:val="00B96DAC"/>
    <w:rsid w:val="00B96F4F"/>
    <w:rsid w:val="00BA1F3D"/>
    <w:rsid w:val="00BA3996"/>
    <w:rsid w:val="00BB5947"/>
    <w:rsid w:val="00BB65A3"/>
    <w:rsid w:val="00BB7C09"/>
    <w:rsid w:val="00BC00BC"/>
    <w:rsid w:val="00BC4564"/>
    <w:rsid w:val="00BC5A7E"/>
    <w:rsid w:val="00BD65B7"/>
    <w:rsid w:val="00BD7F07"/>
    <w:rsid w:val="00BE221F"/>
    <w:rsid w:val="00BE72E0"/>
    <w:rsid w:val="00BF5877"/>
    <w:rsid w:val="00C270EC"/>
    <w:rsid w:val="00C30DC4"/>
    <w:rsid w:val="00C379BF"/>
    <w:rsid w:val="00C37E66"/>
    <w:rsid w:val="00C413BA"/>
    <w:rsid w:val="00C43315"/>
    <w:rsid w:val="00C4588B"/>
    <w:rsid w:val="00C474BB"/>
    <w:rsid w:val="00C505EC"/>
    <w:rsid w:val="00C523FA"/>
    <w:rsid w:val="00C53750"/>
    <w:rsid w:val="00C63CF5"/>
    <w:rsid w:val="00C641A7"/>
    <w:rsid w:val="00C64C08"/>
    <w:rsid w:val="00C72CC9"/>
    <w:rsid w:val="00C754FE"/>
    <w:rsid w:val="00C902AA"/>
    <w:rsid w:val="00CA5332"/>
    <w:rsid w:val="00CB4FFA"/>
    <w:rsid w:val="00CB5DFE"/>
    <w:rsid w:val="00CC0C90"/>
    <w:rsid w:val="00CE0F1A"/>
    <w:rsid w:val="00CE1439"/>
    <w:rsid w:val="00CF4315"/>
    <w:rsid w:val="00D0078A"/>
    <w:rsid w:val="00D06114"/>
    <w:rsid w:val="00D070F4"/>
    <w:rsid w:val="00D07572"/>
    <w:rsid w:val="00D25829"/>
    <w:rsid w:val="00D27886"/>
    <w:rsid w:val="00D35EB6"/>
    <w:rsid w:val="00D47641"/>
    <w:rsid w:val="00D47B09"/>
    <w:rsid w:val="00D631C5"/>
    <w:rsid w:val="00D70A27"/>
    <w:rsid w:val="00D76356"/>
    <w:rsid w:val="00D76709"/>
    <w:rsid w:val="00D81C93"/>
    <w:rsid w:val="00D82F79"/>
    <w:rsid w:val="00D85731"/>
    <w:rsid w:val="00D86CE2"/>
    <w:rsid w:val="00D96467"/>
    <w:rsid w:val="00DA11C6"/>
    <w:rsid w:val="00DD20EB"/>
    <w:rsid w:val="00DE646C"/>
    <w:rsid w:val="00DF7360"/>
    <w:rsid w:val="00E031FA"/>
    <w:rsid w:val="00E10546"/>
    <w:rsid w:val="00E10967"/>
    <w:rsid w:val="00E12701"/>
    <w:rsid w:val="00E14629"/>
    <w:rsid w:val="00E2364B"/>
    <w:rsid w:val="00E24A35"/>
    <w:rsid w:val="00E314BF"/>
    <w:rsid w:val="00E3194E"/>
    <w:rsid w:val="00E320E0"/>
    <w:rsid w:val="00E460A3"/>
    <w:rsid w:val="00E56E46"/>
    <w:rsid w:val="00E56E9F"/>
    <w:rsid w:val="00E627A7"/>
    <w:rsid w:val="00E64A99"/>
    <w:rsid w:val="00E64E42"/>
    <w:rsid w:val="00E65182"/>
    <w:rsid w:val="00E75B69"/>
    <w:rsid w:val="00E75F61"/>
    <w:rsid w:val="00E907A1"/>
    <w:rsid w:val="00E93CD8"/>
    <w:rsid w:val="00EA79C9"/>
    <w:rsid w:val="00EA7A12"/>
    <w:rsid w:val="00EB668A"/>
    <w:rsid w:val="00EB7191"/>
    <w:rsid w:val="00EC26E1"/>
    <w:rsid w:val="00EC58CD"/>
    <w:rsid w:val="00ED32E5"/>
    <w:rsid w:val="00ED51BA"/>
    <w:rsid w:val="00ED6EF1"/>
    <w:rsid w:val="00EF5143"/>
    <w:rsid w:val="00EF7C12"/>
    <w:rsid w:val="00F01FEC"/>
    <w:rsid w:val="00F10847"/>
    <w:rsid w:val="00F12699"/>
    <w:rsid w:val="00F136D1"/>
    <w:rsid w:val="00F15FA9"/>
    <w:rsid w:val="00F26DE2"/>
    <w:rsid w:val="00F3129C"/>
    <w:rsid w:val="00F42036"/>
    <w:rsid w:val="00F430D9"/>
    <w:rsid w:val="00F440ED"/>
    <w:rsid w:val="00F5116F"/>
    <w:rsid w:val="00F557B3"/>
    <w:rsid w:val="00F632E5"/>
    <w:rsid w:val="00F646C3"/>
    <w:rsid w:val="00F67217"/>
    <w:rsid w:val="00F84C5C"/>
    <w:rsid w:val="00FA3B15"/>
    <w:rsid w:val="00FA4C48"/>
    <w:rsid w:val="00FB27D2"/>
    <w:rsid w:val="00FB38B4"/>
    <w:rsid w:val="00FB4911"/>
    <w:rsid w:val="00FB57C8"/>
    <w:rsid w:val="00FC06BF"/>
    <w:rsid w:val="00FC171B"/>
    <w:rsid w:val="00FC2323"/>
    <w:rsid w:val="00FC3767"/>
    <w:rsid w:val="00FC5C36"/>
    <w:rsid w:val="00FD56CD"/>
    <w:rsid w:val="00FE20E6"/>
    <w:rsid w:val="00FE3A8C"/>
    <w:rsid w:val="00FE6211"/>
    <w:rsid w:val="00FE675A"/>
    <w:rsid w:val="00FF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6B691"/>
  <w15:chartTrackingRefBased/>
  <w15:docId w15:val="{96DBCE31-CDA8-4D60-8922-D6BAE8DB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7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6577B9"/>
    <w:rPr>
      <w:rFonts w:ascii="Times New Roman" w:eastAsiaTheme="minorEastAsia" w:hAnsi="Times New Roman" w:cs="Times New Roman"/>
    </w:rPr>
  </w:style>
  <w:style w:type="paragraph" w:styleId="NoSpacing">
    <w:name w:val="No Spacing"/>
    <w:link w:val="NoSpacingChar"/>
    <w:uiPriority w:val="1"/>
    <w:qFormat/>
    <w:rsid w:val="006577B9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9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3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777"/>
  </w:style>
  <w:style w:type="paragraph" w:styleId="Footer">
    <w:name w:val="footer"/>
    <w:basedOn w:val="Normal"/>
    <w:link w:val="FooterChar"/>
    <w:uiPriority w:val="99"/>
    <w:unhideWhenUsed/>
    <w:rsid w:val="00583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777"/>
  </w:style>
  <w:style w:type="character" w:styleId="Strong">
    <w:name w:val="Strong"/>
    <w:basedOn w:val="DefaultParagraphFont"/>
    <w:uiPriority w:val="22"/>
    <w:qFormat/>
    <w:rsid w:val="00553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1.jpeg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package" Target="embeddings/Microsoft_Excel_Worksheet7.xlsx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0.wmf"/><Relationship Id="rId28" Type="http://schemas.openxmlformats.org/officeDocument/2006/relationships/package" Target="embeddings/Microsoft_Excel_Worksheet9.xlsx"/><Relationship Id="rId10" Type="http://schemas.openxmlformats.org/officeDocument/2006/relationships/package" Target="embeddings/Microsoft_Excel_Worksheet.xlsx"/><Relationship Id="rId19" Type="http://schemas.openxmlformats.org/officeDocument/2006/relationships/image" Target="media/image8.emf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39879CF2424E99A585A3424DD44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ABF05-9EA0-4189-9547-6F0F6A060425}"/>
      </w:docPartPr>
      <w:docPartBody>
        <w:p w:rsidR="007C2392" w:rsidRDefault="000F74F2" w:rsidP="000F74F2">
          <w:pPr>
            <w:pStyle w:val="2139879CF2424E99A585A3424DD44AAF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F2"/>
    <w:rsid w:val="00062D35"/>
    <w:rsid w:val="0006346B"/>
    <w:rsid w:val="000A7474"/>
    <w:rsid w:val="000B2783"/>
    <w:rsid w:val="000F74F2"/>
    <w:rsid w:val="00103FD6"/>
    <w:rsid w:val="00126A5F"/>
    <w:rsid w:val="002049EA"/>
    <w:rsid w:val="00250501"/>
    <w:rsid w:val="00307756"/>
    <w:rsid w:val="00312081"/>
    <w:rsid w:val="0038736C"/>
    <w:rsid w:val="003D2812"/>
    <w:rsid w:val="003F345C"/>
    <w:rsid w:val="004C6E49"/>
    <w:rsid w:val="00682AAC"/>
    <w:rsid w:val="006A515A"/>
    <w:rsid w:val="007C2392"/>
    <w:rsid w:val="007C7853"/>
    <w:rsid w:val="007F7D7A"/>
    <w:rsid w:val="008F292C"/>
    <w:rsid w:val="00AE0BA8"/>
    <w:rsid w:val="00B83371"/>
    <w:rsid w:val="00B87EEF"/>
    <w:rsid w:val="00C27618"/>
    <w:rsid w:val="00CA227C"/>
    <w:rsid w:val="00D321C8"/>
    <w:rsid w:val="00D5267A"/>
    <w:rsid w:val="00DE65A6"/>
    <w:rsid w:val="00E468D6"/>
    <w:rsid w:val="00F44945"/>
    <w:rsid w:val="00F55462"/>
    <w:rsid w:val="00F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39879CF2424E99A585A3424DD44AAF">
    <w:name w:val="2139879CF2424E99A585A3424DD44AAF"/>
    <w:rsid w:val="000F74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B03D5-9101-4C57-A075-3A3C3200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12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RAPORTI I REALIZIMIT TË BUXHETIT JANAR-QERSHOR 2026</vt:lpstr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RAPORTI I REALIZIMIT TË BUXHETIT JANAR-QERSHOR 2026</dc:title>
  <dc:subject/>
  <dc:creator/>
  <cp:keywords/>
  <dc:description/>
  <cp:lastModifiedBy>Burim Aliu</cp:lastModifiedBy>
  <cp:revision>135</cp:revision>
  <cp:lastPrinted>2022-07-08T07:23:00Z</cp:lastPrinted>
  <dcterms:created xsi:type="dcterms:W3CDTF">2025-07-10T10:12:00Z</dcterms:created>
  <dcterms:modified xsi:type="dcterms:W3CDTF">2026-07-08T10:30:00Z</dcterms:modified>
</cp:coreProperties>
</file>