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4B" w:rsidRPr="007721CD" w:rsidRDefault="00DF21DA" w:rsidP="007721CD">
      <w:pPr>
        <w:pStyle w:val="BodyText"/>
        <w:spacing w:before="87"/>
        <w:rPr>
          <w:rFonts w:ascii="Gill Sans MT" w:hAnsi="Gill Sans MT" w:cs="Times New Roman"/>
          <w:b/>
          <w:sz w:val="28"/>
          <w:szCs w:val="28"/>
        </w:rPr>
      </w:pPr>
      <w:bookmarkStart w:id="0" w:name="Shtojca_1:_Plani_i_Veprimit_për_zbatimin"/>
      <w:bookmarkEnd w:id="0"/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Shtojca</w:t>
      </w:r>
      <w:r w:rsidRPr="002B4889">
        <w:rPr>
          <w:rFonts w:ascii="Gill Sans MT" w:hAnsi="Gill Sans MT" w:cs="Times New Roman"/>
          <w:b/>
          <w:color w:val="00B0F0"/>
          <w:spacing w:val="-8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1: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Plani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i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Veprimit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për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zbatimin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e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Strategjisë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për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Komunikim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dhe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Marrëdhënie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me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Publikun</w:t>
      </w:r>
      <w:r w:rsidRPr="002B4889">
        <w:rPr>
          <w:rFonts w:ascii="Gill Sans MT" w:hAnsi="Gill Sans MT" w:cs="Times New Roman"/>
          <w:b/>
          <w:color w:val="00B0F0"/>
          <w:spacing w:val="-7"/>
          <w:sz w:val="28"/>
          <w:szCs w:val="28"/>
        </w:rPr>
        <w:t xml:space="preserve"> </w:t>
      </w:r>
      <w:r w:rsidRPr="002B4889">
        <w:rPr>
          <w:rFonts w:ascii="Gill Sans MT" w:hAnsi="Gill Sans MT" w:cs="Times New Roman"/>
          <w:b/>
          <w:color w:val="00B0F0"/>
          <w:w w:val="85"/>
          <w:sz w:val="28"/>
          <w:szCs w:val="28"/>
        </w:rPr>
        <w:t>2026-</w:t>
      </w:r>
      <w:r w:rsidRPr="002B4889">
        <w:rPr>
          <w:rFonts w:ascii="Gill Sans MT" w:hAnsi="Gill Sans MT" w:cs="Times New Roman"/>
          <w:b/>
          <w:color w:val="00B0F0"/>
          <w:spacing w:val="-4"/>
          <w:w w:val="85"/>
          <w:sz w:val="28"/>
          <w:szCs w:val="28"/>
        </w:rPr>
        <w:t>2030</w:t>
      </w:r>
    </w:p>
    <w:p w:rsidR="007D3D4B" w:rsidRDefault="007D3D4B">
      <w:pPr>
        <w:pStyle w:val="BodyText"/>
        <w:spacing w:before="146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2680"/>
        <w:gridCol w:w="2700"/>
        <w:gridCol w:w="1520"/>
        <w:gridCol w:w="1820"/>
        <w:gridCol w:w="1680"/>
      </w:tblGrid>
      <w:tr w:rsidR="007D3D4B">
        <w:trPr>
          <w:trHeight w:val="540"/>
        </w:trPr>
        <w:tc>
          <w:tcPr>
            <w:tcW w:w="13480" w:type="dxa"/>
            <w:gridSpan w:val="6"/>
          </w:tcPr>
          <w:p w:rsidR="007D3D4B" w:rsidRDefault="00DF21DA">
            <w:pPr>
              <w:pStyle w:val="TableParagraph"/>
              <w:spacing w:before="117"/>
            </w:pPr>
            <w:r>
              <w:rPr>
                <w:rFonts w:ascii="Arial Black" w:hAnsi="Arial Black"/>
                <w:spacing w:val="-8"/>
              </w:rPr>
              <w:t>OBJEKTIVI</w:t>
            </w:r>
            <w:r>
              <w:rPr>
                <w:rFonts w:ascii="Arial Black" w:hAnsi="Arial Black"/>
                <w:spacing w:val="-9"/>
              </w:rPr>
              <w:t xml:space="preserve"> </w:t>
            </w:r>
            <w:r>
              <w:rPr>
                <w:rFonts w:ascii="Arial Black" w:hAnsi="Arial Black"/>
                <w:spacing w:val="-8"/>
              </w:rPr>
              <w:t>1:</w:t>
            </w:r>
            <w:r>
              <w:rPr>
                <w:rFonts w:ascii="Arial Black" w:hAnsi="Arial Black"/>
                <w:spacing w:val="-9"/>
              </w:rPr>
              <w:t xml:space="preserve"> </w:t>
            </w:r>
            <w:r>
              <w:rPr>
                <w:spacing w:val="-8"/>
              </w:rPr>
              <w:t>KRIJIMI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MEKANIZMAVE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EFIKAS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PËR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INFORMIM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DHE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MARRËDHËNIE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ME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MEDIAT</w:t>
            </w:r>
          </w:p>
        </w:tc>
      </w:tr>
      <w:tr w:rsidR="007D3D4B">
        <w:trPr>
          <w:trHeight w:val="460"/>
        </w:trPr>
        <w:tc>
          <w:tcPr>
            <w:tcW w:w="3080" w:type="dxa"/>
            <w:shd w:val="clear" w:color="auto" w:fill="D9D9D9"/>
          </w:tcPr>
          <w:p w:rsidR="007D3D4B" w:rsidRDefault="00DF21DA">
            <w:pPr>
              <w:pStyle w:val="TableParagraph"/>
              <w:spacing w:line="306" w:lineRule="exact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AKTIVITETI</w:t>
            </w:r>
          </w:p>
        </w:tc>
        <w:tc>
          <w:tcPr>
            <w:tcW w:w="2680" w:type="dxa"/>
            <w:shd w:val="clear" w:color="auto" w:fill="D9D9D9"/>
          </w:tcPr>
          <w:p w:rsidR="007D3D4B" w:rsidRDefault="00DF21DA">
            <w:pPr>
              <w:pStyle w:val="TableParagraph"/>
              <w:spacing w:line="306" w:lineRule="exact"/>
              <w:ind w:left="644"/>
              <w:rPr>
                <w:rFonts w:ascii="Arial Black" w:hAnsi="Arial Black"/>
              </w:rPr>
            </w:pPr>
            <w:r>
              <w:rPr>
                <w:rFonts w:ascii="Arial Black" w:hAnsi="Arial Black"/>
                <w:spacing w:val="-2"/>
              </w:rPr>
              <w:t>PËRSHKRIMI</w:t>
            </w:r>
          </w:p>
        </w:tc>
        <w:tc>
          <w:tcPr>
            <w:tcW w:w="2700" w:type="dxa"/>
            <w:shd w:val="clear" w:color="auto" w:fill="D9D9D9"/>
          </w:tcPr>
          <w:p w:rsidR="007D3D4B" w:rsidRDefault="00DF21DA">
            <w:pPr>
              <w:pStyle w:val="TableParagraph"/>
              <w:spacing w:line="306" w:lineRule="exact"/>
              <w:ind w:left="550"/>
              <w:rPr>
                <w:rFonts w:ascii="Arial Black" w:hAnsi="Arial Black"/>
              </w:rPr>
            </w:pPr>
            <w:r>
              <w:rPr>
                <w:rFonts w:ascii="Arial Black" w:hAnsi="Arial Black"/>
                <w:spacing w:val="-2"/>
                <w:w w:val="95"/>
              </w:rPr>
              <w:t>PËRGJEGJËSIA</w:t>
            </w:r>
          </w:p>
        </w:tc>
        <w:tc>
          <w:tcPr>
            <w:tcW w:w="1520" w:type="dxa"/>
            <w:shd w:val="clear" w:color="auto" w:fill="D9D9D9"/>
          </w:tcPr>
          <w:p w:rsidR="007D3D4B" w:rsidRDefault="00DF21DA">
            <w:pPr>
              <w:pStyle w:val="TableParagraph"/>
              <w:spacing w:line="306" w:lineRule="exact"/>
              <w:ind w:left="10"/>
              <w:jc w:val="center"/>
              <w:rPr>
                <w:rFonts w:ascii="Arial Black"/>
              </w:rPr>
            </w:pPr>
            <w:r>
              <w:rPr>
                <w:rFonts w:ascii="Arial Black"/>
                <w:spacing w:val="-4"/>
              </w:rPr>
              <w:t>KOHA</w:t>
            </w:r>
          </w:p>
        </w:tc>
        <w:tc>
          <w:tcPr>
            <w:tcW w:w="1820" w:type="dxa"/>
            <w:shd w:val="clear" w:color="auto" w:fill="D9D9D9"/>
          </w:tcPr>
          <w:p w:rsidR="007D3D4B" w:rsidRDefault="00DF21DA">
            <w:pPr>
              <w:pStyle w:val="TableParagraph"/>
              <w:spacing w:line="306" w:lineRule="exact"/>
              <w:ind w:left="15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  <w:spacing w:val="-2"/>
              </w:rPr>
              <w:t>INDIKATORËT</w:t>
            </w:r>
          </w:p>
        </w:tc>
        <w:tc>
          <w:tcPr>
            <w:tcW w:w="1680" w:type="dxa"/>
            <w:shd w:val="clear" w:color="auto" w:fill="D9D9D9"/>
          </w:tcPr>
          <w:p w:rsidR="007D3D4B" w:rsidRDefault="00DF21DA">
            <w:pPr>
              <w:pStyle w:val="TableParagraph"/>
              <w:spacing w:line="306" w:lineRule="exact"/>
              <w:ind w:left="521"/>
              <w:rPr>
                <w:rFonts w:ascii="Arial Black"/>
              </w:rPr>
            </w:pPr>
            <w:r>
              <w:rPr>
                <w:rFonts w:ascii="Arial Black"/>
                <w:spacing w:val="-10"/>
              </w:rPr>
              <w:t>KOSTOJA</w:t>
            </w:r>
          </w:p>
        </w:tc>
      </w:tr>
      <w:tr w:rsidR="007D3D4B">
        <w:trPr>
          <w:trHeight w:val="1160"/>
        </w:trPr>
        <w:tc>
          <w:tcPr>
            <w:tcW w:w="3080" w:type="dxa"/>
          </w:tcPr>
          <w:p w:rsidR="007D3D4B" w:rsidRDefault="00DF21DA">
            <w:pPr>
              <w:pStyle w:val="TableParagraph"/>
              <w:spacing w:before="12" w:line="249" w:lineRule="auto"/>
              <w:ind w:right="116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2"/>
                <w:sz w:val="21"/>
              </w:rPr>
              <w:t>Krijimi</w:t>
            </w:r>
            <w:r>
              <w:rPr>
                <w:rFonts w:ascii="Arial" w:hAnsi="Arial"/>
                <w:b/>
                <w:i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i</w:t>
            </w:r>
            <w:r>
              <w:rPr>
                <w:rFonts w:ascii="Arial" w:hAnsi="Arial"/>
                <w:b/>
                <w:i/>
                <w:spacing w:val="-13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pacing w:val="-2"/>
                <w:sz w:val="21"/>
              </w:rPr>
              <w:t>databazës</w:t>
            </w:r>
            <w:proofErr w:type="spellEnd"/>
            <w:r>
              <w:rPr>
                <w:rFonts w:ascii="Arial" w:hAnsi="Arial"/>
                <w:b/>
                <w:i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së mediave</w:t>
            </w:r>
          </w:p>
        </w:tc>
        <w:tc>
          <w:tcPr>
            <w:tcW w:w="2680" w:type="dxa"/>
          </w:tcPr>
          <w:p w:rsidR="007D3D4B" w:rsidRDefault="00DF21DA">
            <w:pPr>
              <w:pStyle w:val="TableParagraph"/>
              <w:spacing w:before="17" w:line="273" w:lineRule="auto"/>
              <w:ind w:left="529" w:firstLine="83"/>
              <w:rPr>
                <w:sz w:val="21"/>
              </w:rPr>
            </w:pPr>
            <w:r>
              <w:rPr>
                <w:spacing w:val="-6"/>
                <w:sz w:val="21"/>
              </w:rPr>
              <w:t>Evidentimi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mediave </w:t>
            </w:r>
            <w:r>
              <w:rPr>
                <w:w w:val="90"/>
                <w:sz w:val="21"/>
              </w:rPr>
              <w:t xml:space="preserve">lokale dhe kombëtare, </w:t>
            </w:r>
            <w:r>
              <w:rPr>
                <w:sz w:val="21"/>
              </w:rPr>
              <w:t>dhe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krijimi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listës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së</w:t>
            </w:r>
          </w:p>
          <w:p w:rsidR="007D3D4B" w:rsidRDefault="00DF21DA">
            <w:pPr>
              <w:pStyle w:val="TableParagraph"/>
              <w:ind w:left="1011"/>
              <w:rPr>
                <w:sz w:val="21"/>
              </w:rPr>
            </w:pPr>
            <w:r>
              <w:rPr>
                <w:spacing w:val="-2"/>
                <w:sz w:val="21"/>
              </w:rPr>
              <w:t>kontakteve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17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ZIMP</w:t>
            </w:r>
          </w:p>
        </w:tc>
        <w:tc>
          <w:tcPr>
            <w:tcW w:w="1520" w:type="dxa"/>
          </w:tcPr>
          <w:p w:rsidR="007D3D4B" w:rsidRDefault="00DF21DA">
            <w:pPr>
              <w:pStyle w:val="TableParagraph"/>
              <w:spacing w:before="17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1820" w:type="dxa"/>
          </w:tcPr>
          <w:p w:rsidR="007D3D4B" w:rsidRDefault="00DF21DA">
            <w:pPr>
              <w:pStyle w:val="TableParagraph"/>
              <w:spacing w:before="17" w:line="273" w:lineRule="auto"/>
              <w:ind w:left="564" w:hanging="434"/>
              <w:rPr>
                <w:sz w:val="21"/>
              </w:rPr>
            </w:pPr>
            <w:r>
              <w:rPr>
                <w:w w:val="90"/>
                <w:sz w:val="21"/>
              </w:rPr>
              <w:t>Lista</w:t>
            </w:r>
            <w:r>
              <w:rPr>
                <w:spacing w:val="-1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funksionale</w:t>
            </w:r>
            <w:r>
              <w:rPr>
                <w:spacing w:val="-1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 xml:space="preserve">e </w:t>
            </w:r>
            <w:r>
              <w:rPr>
                <w:spacing w:val="-2"/>
                <w:sz w:val="21"/>
              </w:rPr>
              <w:t>mediave</w:t>
            </w:r>
          </w:p>
        </w:tc>
        <w:tc>
          <w:tcPr>
            <w:tcW w:w="1680" w:type="dxa"/>
          </w:tcPr>
          <w:p w:rsidR="007D3D4B" w:rsidRDefault="00DF21DA">
            <w:pPr>
              <w:pStyle w:val="TableParagraph"/>
              <w:spacing w:before="12" w:line="249" w:lineRule="auto"/>
              <w:ind w:left="99" w:right="716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kosto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shtesë</w:t>
            </w:r>
          </w:p>
        </w:tc>
      </w:tr>
      <w:tr w:rsidR="007D3D4B">
        <w:trPr>
          <w:trHeight w:val="859"/>
        </w:trPr>
        <w:tc>
          <w:tcPr>
            <w:tcW w:w="3080" w:type="dxa"/>
          </w:tcPr>
          <w:p w:rsidR="007D3D4B" w:rsidRDefault="00DF21DA">
            <w:pPr>
              <w:pStyle w:val="TableParagraph"/>
              <w:spacing w:before="3" w:line="249" w:lineRule="auto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 xml:space="preserve">Publikimi i rregullt i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komunikatave</w:t>
            </w:r>
            <w:r>
              <w:rPr>
                <w:rFonts w:ascii="Arial" w:hAnsi="Arial"/>
                <w:b/>
                <w:i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për</w:t>
            </w:r>
            <w:r>
              <w:rPr>
                <w:rFonts w:ascii="Arial" w:hAnsi="Arial"/>
                <w:b/>
                <w:i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media</w:t>
            </w:r>
          </w:p>
        </w:tc>
        <w:tc>
          <w:tcPr>
            <w:tcW w:w="2680" w:type="dxa"/>
          </w:tcPr>
          <w:p w:rsidR="007D3D4B" w:rsidRDefault="00DF21DA">
            <w:pPr>
              <w:pStyle w:val="TableParagraph"/>
              <w:spacing w:before="8" w:line="273" w:lineRule="auto"/>
              <w:ind w:left="374" w:right="77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Publikimi</w:t>
            </w:r>
            <w:r>
              <w:rPr>
                <w:spacing w:val="-7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</w:t>
            </w:r>
            <w:r>
              <w:rPr>
                <w:spacing w:val="-7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 xml:space="preserve">komunikatave </w:t>
            </w:r>
            <w:r>
              <w:rPr>
                <w:sz w:val="21"/>
              </w:rPr>
              <w:t>për aktivitetet dhe</w:t>
            </w:r>
          </w:p>
          <w:p w:rsidR="007D3D4B" w:rsidRDefault="00DF21DA">
            <w:pPr>
              <w:pStyle w:val="TableParagraph"/>
              <w:spacing w:before="1" w:line="253" w:lineRule="exact"/>
              <w:ind w:left="374" w:right="79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vendimet</w:t>
            </w:r>
            <w:r>
              <w:rPr>
                <w:spacing w:val="-2"/>
                <w:sz w:val="21"/>
              </w:rPr>
              <w:t xml:space="preserve"> komunale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8"/>
              <w:ind w:left="28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ZIMP</w:t>
            </w:r>
          </w:p>
        </w:tc>
        <w:tc>
          <w:tcPr>
            <w:tcW w:w="1520" w:type="dxa"/>
          </w:tcPr>
          <w:p w:rsidR="007D3D4B" w:rsidRDefault="00DF21DA">
            <w:pPr>
              <w:pStyle w:val="TableParagraph"/>
              <w:spacing w:before="8"/>
              <w:ind w:left="10" w:right="78"/>
              <w:jc w:val="center"/>
              <w:rPr>
                <w:sz w:val="21"/>
              </w:rPr>
            </w:pP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vazhdimësi</w:t>
            </w:r>
          </w:p>
        </w:tc>
        <w:tc>
          <w:tcPr>
            <w:tcW w:w="1820" w:type="dxa"/>
          </w:tcPr>
          <w:p w:rsidR="007D3D4B" w:rsidRDefault="00DF21DA">
            <w:pPr>
              <w:pStyle w:val="TableParagraph"/>
              <w:spacing w:before="8" w:line="273" w:lineRule="auto"/>
              <w:ind w:left="214" w:right="195" w:firstLine="360"/>
              <w:rPr>
                <w:sz w:val="21"/>
              </w:rPr>
            </w:pPr>
            <w:r>
              <w:rPr>
                <w:sz w:val="21"/>
              </w:rPr>
              <w:t xml:space="preserve">Numri i </w:t>
            </w:r>
            <w:r>
              <w:rPr>
                <w:w w:val="90"/>
                <w:sz w:val="21"/>
              </w:rPr>
              <w:t>komunikatave</w:t>
            </w:r>
            <w:r>
              <w:rPr>
                <w:spacing w:val="-1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të</w:t>
            </w:r>
          </w:p>
          <w:p w:rsidR="007D3D4B" w:rsidRDefault="00DF21DA">
            <w:pPr>
              <w:pStyle w:val="TableParagraph"/>
              <w:spacing w:before="1" w:line="253" w:lineRule="exact"/>
              <w:ind w:left="469"/>
              <w:rPr>
                <w:sz w:val="21"/>
              </w:rPr>
            </w:pPr>
            <w:r>
              <w:rPr>
                <w:spacing w:val="-2"/>
                <w:sz w:val="21"/>
              </w:rPr>
              <w:t>publikuara</w:t>
            </w:r>
          </w:p>
        </w:tc>
        <w:tc>
          <w:tcPr>
            <w:tcW w:w="1680" w:type="dxa"/>
          </w:tcPr>
          <w:p w:rsidR="007D3D4B" w:rsidRDefault="00DF21DA">
            <w:pPr>
              <w:pStyle w:val="TableParagraph"/>
              <w:spacing w:before="3" w:line="249" w:lineRule="auto"/>
              <w:ind w:left="99" w:right="716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kosto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shtesë</w:t>
            </w:r>
          </w:p>
        </w:tc>
      </w:tr>
      <w:tr w:rsidR="007D3D4B">
        <w:trPr>
          <w:trHeight w:val="1139"/>
        </w:trPr>
        <w:tc>
          <w:tcPr>
            <w:tcW w:w="3080" w:type="dxa"/>
          </w:tcPr>
          <w:p w:rsidR="007D3D4B" w:rsidRDefault="00DF21DA">
            <w:pPr>
              <w:pStyle w:val="TableParagraph"/>
              <w:spacing w:before="6" w:line="249" w:lineRule="auto"/>
              <w:ind w:right="116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2"/>
                <w:sz w:val="21"/>
              </w:rPr>
              <w:t>Organizimi</w:t>
            </w:r>
            <w:r>
              <w:rPr>
                <w:rFonts w:ascii="Arial" w:hAnsi="Arial"/>
                <w:b/>
                <w:i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i</w:t>
            </w:r>
            <w:r>
              <w:rPr>
                <w:rFonts w:ascii="Arial" w:hAnsi="Arial"/>
                <w:b/>
                <w:i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 xml:space="preserve">konferencave </w:t>
            </w:r>
            <w:r>
              <w:rPr>
                <w:rFonts w:ascii="Arial" w:hAnsi="Arial"/>
                <w:b/>
                <w:i/>
                <w:sz w:val="21"/>
              </w:rPr>
              <w:t>për media</w:t>
            </w:r>
          </w:p>
        </w:tc>
        <w:tc>
          <w:tcPr>
            <w:tcW w:w="2680" w:type="dxa"/>
          </w:tcPr>
          <w:p w:rsidR="007D3D4B" w:rsidRDefault="00DF21DA">
            <w:pPr>
              <w:pStyle w:val="TableParagraph"/>
              <w:spacing w:before="11" w:line="273" w:lineRule="auto"/>
              <w:ind w:left="379" w:right="82" w:firstLine="14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Konferenca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periodike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për </w:t>
            </w:r>
            <w:r>
              <w:rPr>
                <w:w w:val="90"/>
                <w:sz w:val="21"/>
              </w:rPr>
              <w:t>informimin</w:t>
            </w:r>
            <w:r>
              <w:rPr>
                <w:spacing w:val="-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</w:t>
            </w:r>
            <w:r>
              <w:rPr>
                <w:spacing w:val="-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mediave</w:t>
            </w:r>
            <w:r>
              <w:rPr>
                <w:spacing w:val="-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 xml:space="preserve">mbi </w:t>
            </w:r>
            <w:r>
              <w:rPr>
                <w:sz w:val="21"/>
              </w:rPr>
              <w:t>vendimet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projektet</w:t>
            </w:r>
          </w:p>
          <w:p w:rsidR="007D3D4B" w:rsidRDefault="00DF21DA">
            <w:pPr>
              <w:pStyle w:val="TableParagraph"/>
              <w:spacing w:line="241" w:lineRule="exact"/>
              <w:ind w:left="1069"/>
              <w:rPr>
                <w:sz w:val="21"/>
              </w:rPr>
            </w:pPr>
            <w:r>
              <w:rPr>
                <w:spacing w:val="-2"/>
                <w:sz w:val="21"/>
              </w:rPr>
              <w:t>komunale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11" w:line="273" w:lineRule="auto"/>
              <w:ind w:left="664" w:right="365" w:hanging="12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Kryetari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Komunës </w:t>
            </w:r>
            <w:r>
              <w:rPr>
                <w:spacing w:val="-4"/>
                <w:sz w:val="21"/>
              </w:rPr>
              <w:t>Kabineti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Kryetarit </w:t>
            </w:r>
            <w:r>
              <w:rPr>
                <w:spacing w:val="-2"/>
                <w:sz w:val="21"/>
              </w:rPr>
              <w:t>Zyra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për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Informim</w:t>
            </w:r>
          </w:p>
        </w:tc>
        <w:tc>
          <w:tcPr>
            <w:tcW w:w="1520" w:type="dxa"/>
          </w:tcPr>
          <w:p w:rsidR="007D3D4B" w:rsidRDefault="00DF21DA">
            <w:pPr>
              <w:pStyle w:val="TableParagraph"/>
              <w:spacing w:before="11" w:line="273" w:lineRule="auto"/>
              <w:ind w:right="156"/>
              <w:rPr>
                <w:sz w:val="21"/>
              </w:rPr>
            </w:pPr>
            <w:r>
              <w:rPr>
                <w:spacing w:val="-8"/>
                <w:sz w:val="21"/>
              </w:rPr>
              <w:t>Në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vazhdimësi </w:t>
            </w:r>
            <w:r>
              <w:rPr>
                <w:w w:val="85"/>
                <w:sz w:val="21"/>
              </w:rPr>
              <w:t>(sipas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nevojës)</w:t>
            </w:r>
          </w:p>
        </w:tc>
        <w:tc>
          <w:tcPr>
            <w:tcW w:w="1820" w:type="dxa"/>
          </w:tcPr>
          <w:p w:rsidR="007D3D4B" w:rsidRDefault="00DF21DA">
            <w:pPr>
              <w:pStyle w:val="TableParagraph"/>
              <w:spacing w:before="11" w:line="273" w:lineRule="auto"/>
              <w:ind w:left="350" w:firstLine="224"/>
              <w:rPr>
                <w:sz w:val="21"/>
              </w:rPr>
            </w:pPr>
            <w:r>
              <w:rPr>
                <w:sz w:val="21"/>
              </w:rPr>
              <w:t xml:space="preserve">Numri i </w:t>
            </w:r>
            <w:r>
              <w:rPr>
                <w:spacing w:val="-2"/>
                <w:w w:val="90"/>
                <w:sz w:val="21"/>
              </w:rPr>
              <w:t>konferencave</w:t>
            </w:r>
          </w:p>
        </w:tc>
        <w:tc>
          <w:tcPr>
            <w:tcW w:w="1680" w:type="dxa"/>
          </w:tcPr>
          <w:p w:rsidR="007D3D4B" w:rsidRDefault="00DF21DA">
            <w:pPr>
              <w:pStyle w:val="TableParagraph"/>
              <w:spacing w:before="6" w:line="249" w:lineRule="auto"/>
              <w:ind w:left="99" w:right="716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kosto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shtesë</w:t>
            </w:r>
          </w:p>
        </w:tc>
      </w:tr>
      <w:tr w:rsidR="007D3D4B">
        <w:trPr>
          <w:trHeight w:val="1160"/>
        </w:trPr>
        <w:tc>
          <w:tcPr>
            <w:tcW w:w="3080" w:type="dxa"/>
          </w:tcPr>
          <w:p w:rsidR="007D3D4B" w:rsidRDefault="00DF21DA">
            <w:pPr>
              <w:pStyle w:val="TableParagraph"/>
              <w:spacing w:before="17" w:line="249" w:lineRule="auto"/>
              <w:ind w:right="116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Trajnimi</w:t>
            </w:r>
            <w:r>
              <w:rPr>
                <w:rFonts w:ascii="Arial" w:hAnsi="Arial"/>
                <w:b/>
                <w:i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i</w:t>
            </w:r>
            <w:r>
              <w:rPr>
                <w:rFonts w:ascii="Arial" w:hAnsi="Arial"/>
                <w:b/>
                <w:i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stafit</w:t>
            </w:r>
            <w:r>
              <w:rPr>
                <w:rFonts w:ascii="Arial" w:hAnsi="Arial"/>
                <w:b/>
                <w:i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për komunikim publik</w:t>
            </w:r>
          </w:p>
        </w:tc>
        <w:tc>
          <w:tcPr>
            <w:tcW w:w="2680" w:type="dxa"/>
          </w:tcPr>
          <w:p w:rsidR="007D3D4B" w:rsidRDefault="00DF21DA">
            <w:pPr>
              <w:pStyle w:val="TableParagraph"/>
              <w:spacing w:line="290" w:lineRule="exact"/>
              <w:ind w:left="374" w:right="77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>Organizimi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i trajnimeve </w:t>
            </w:r>
            <w:r>
              <w:rPr>
                <w:spacing w:val="-4"/>
                <w:sz w:val="21"/>
              </w:rPr>
              <w:t>për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zyrtarët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komunalë </w:t>
            </w:r>
            <w:r>
              <w:rPr>
                <w:sz w:val="21"/>
              </w:rPr>
              <w:t>mbi komunikimin me publikun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mediat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22" w:line="273" w:lineRule="auto"/>
              <w:ind w:left="908" w:right="552" w:hanging="334"/>
              <w:rPr>
                <w:sz w:val="21"/>
              </w:rPr>
            </w:pPr>
            <w:r>
              <w:rPr>
                <w:spacing w:val="-8"/>
                <w:sz w:val="21"/>
              </w:rPr>
              <w:t>Njësia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e Burimeve </w:t>
            </w:r>
            <w:r>
              <w:rPr>
                <w:spacing w:val="-2"/>
                <w:sz w:val="21"/>
              </w:rPr>
              <w:t>Njerëzore</w:t>
            </w:r>
          </w:p>
        </w:tc>
        <w:tc>
          <w:tcPr>
            <w:tcW w:w="1520" w:type="dxa"/>
          </w:tcPr>
          <w:p w:rsidR="007D3D4B" w:rsidRDefault="00DF21DA">
            <w:pPr>
              <w:pStyle w:val="TableParagraph"/>
              <w:spacing w:before="22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1820" w:type="dxa"/>
          </w:tcPr>
          <w:p w:rsidR="007D3D4B" w:rsidRDefault="00DF21DA">
            <w:pPr>
              <w:pStyle w:val="TableParagraph"/>
              <w:spacing w:before="22" w:line="273" w:lineRule="auto"/>
              <w:ind w:left="572" w:right="174" w:hanging="381"/>
              <w:rPr>
                <w:sz w:val="21"/>
              </w:rPr>
            </w:pPr>
            <w:r>
              <w:rPr>
                <w:spacing w:val="-4"/>
                <w:sz w:val="21"/>
              </w:rPr>
              <w:t>Numrit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stafit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të </w:t>
            </w:r>
            <w:r>
              <w:rPr>
                <w:spacing w:val="-2"/>
                <w:sz w:val="21"/>
              </w:rPr>
              <w:t>trajnuar</w:t>
            </w:r>
          </w:p>
        </w:tc>
        <w:tc>
          <w:tcPr>
            <w:tcW w:w="1680" w:type="dxa"/>
          </w:tcPr>
          <w:p w:rsidR="007D3D4B" w:rsidRDefault="00DF21DA">
            <w:pPr>
              <w:pStyle w:val="TableParagraph"/>
              <w:spacing w:before="17" w:line="249" w:lineRule="auto"/>
              <w:ind w:left="99" w:right="136"/>
              <w:jc w:val="both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Mjete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që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do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 xml:space="preserve">të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sigurohen</w:t>
            </w:r>
            <w:r>
              <w:rPr>
                <w:rFonts w:ascii="Arial" w:hAnsi="Arial"/>
                <w:b/>
                <w:i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nga donatorët</w:t>
            </w:r>
          </w:p>
        </w:tc>
      </w:tr>
      <w:tr w:rsidR="007D3D4B">
        <w:trPr>
          <w:trHeight w:val="1159"/>
        </w:trPr>
        <w:tc>
          <w:tcPr>
            <w:tcW w:w="3080" w:type="dxa"/>
          </w:tcPr>
          <w:p w:rsidR="007D3D4B" w:rsidRDefault="00DF21DA">
            <w:pPr>
              <w:pStyle w:val="TableParagraph"/>
              <w:spacing w:before="9" w:line="249" w:lineRule="auto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2"/>
                <w:sz w:val="21"/>
              </w:rPr>
              <w:t>Përmirësimi</w:t>
            </w:r>
            <w:r>
              <w:rPr>
                <w:rFonts w:ascii="Arial" w:hAnsi="Arial"/>
                <w:b/>
                <w:i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i</w:t>
            </w:r>
            <w:r>
              <w:rPr>
                <w:rFonts w:ascii="Arial" w:hAnsi="Arial"/>
                <w:b/>
                <w:i/>
                <w:spacing w:val="-13"/>
                <w:sz w:val="21"/>
              </w:rPr>
              <w:t xml:space="preserve"> </w:t>
            </w:r>
            <w:proofErr w:type="spellStart"/>
            <w:r w:rsidR="00E91AFE">
              <w:rPr>
                <w:rFonts w:ascii="Arial" w:hAnsi="Arial"/>
                <w:b/>
                <w:i/>
                <w:spacing w:val="-2"/>
                <w:sz w:val="21"/>
              </w:rPr>
              <w:t>ueb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faqes</w:t>
            </w:r>
            <w:proofErr w:type="spellEnd"/>
            <w:r>
              <w:rPr>
                <w:rFonts w:ascii="Arial" w:hAnsi="Arial"/>
                <w:b/>
                <w:i/>
                <w:spacing w:val="-2"/>
                <w:sz w:val="21"/>
              </w:rPr>
              <w:t xml:space="preserve"> komunale</w:t>
            </w:r>
          </w:p>
        </w:tc>
        <w:tc>
          <w:tcPr>
            <w:tcW w:w="2680" w:type="dxa"/>
          </w:tcPr>
          <w:p w:rsidR="007D3D4B" w:rsidRDefault="00DF21DA">
            <w:pPr>
              <w:pStyle w:val="TableParagraph"/>
              <w:spacing w:before="14" w:line="273" w:lineRule="auto"/>
              <w:ind w:left="374" w:right="77"/>
              <w:jc w:val="center"/>
              <w:rPr>
                <w:sz w:val="21"/>
              </w:rPr>
            </w:pPr>
            <w:r>
              <w:rPr>
                <w:sz w:val="21"/>
              </w:rPr>
              <w:t>Përditësimi dhe strukturimi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më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mirë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 xml:space="preserve">i </w:t>
            </w:r>
            <w:r>
              <w:rPr>
                <w:w w:val="90"/>
                <w:sz w:val="21"/>
              </w:rPr>
              <w:t>përmbajtjes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>
              <w:rPr>
                <w:spacing w:val="-5"/>
                <w:w w:val="95"/>
                <w:sz w:val="21"/>
              </w:rPr>
              <w:t>informative</w:t>
            </w:r>
          </w:p>
          <w:p w:rsidR="007D3D4B" w:rsidRDefault="00DF21DA">
            <w:pPr>
              <w:pStyle w:val="TableParagraph"/>
              <w:spacing w:before="1"/>
              <w:ind w:left="374" w:right="79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në</w:t>
            </w:r>
            <w:r>
              <w:rPr>
                <w:spacing w:val="-7"/>
                <w:w w:val="90"/>
                <w:sz w:val="21"/>
              </w:rPr>
              <w:t xml:space="preserve"> </w:t>
            </w:r>
            <w:proofErr w:type="spellStart"/>
            <w:r w:rsidR="00E91AFE">
              <w:rPr>
                <w:w w:val="90"/>
                <w:sz w:val="21"/>
              </w:rPr>
              <w:t>ueb</w:t>
            </w:r>
            <w:r>
              <w:rPr>
                <w:spacing w:val="-4"/>
                <w:w w:val="90"/>
                <w:sz w:val="21"/>
              </w:rPr>
              <w:t>faqe</w:t>
            </w:r>
            <w:proofErr w:type="spellEnd"/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14" w:line="273" w:lineRule="auto"/>
              <w:ind w:left="1184" w:right="897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ZIMP IT</w:t>
            </w:r>
          </w:p>
        </w:tc>
        <w:tc>
          <w:tcPr>
            <w:tcW w:w="1520" w:type="dxa"/>
          </w:tcPr>
          <w:p w:rsidR="007D3D4B" w:rsidRDefault="00DF21DA">
            <w:pPr>
              <w:pStyle w:val="TableParagraph"/>
              <w:spacing w:before="14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  <w:p w:rsidR="007D3D4B" w:rsidRDefault="00DF21DA">
            <w:pPr>
              <w:pStyle w:val="TableParagraph"/>
              <w:spacing w:before="36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2027</w:t>
            </w:r>
          </w:p>
        </w:tc>
        <w:tc>
          <w:tcPr>
            <w:tcW w:w="1820" w:type="dxa"/>
          </w:tcPr>
          <w:p w:rsidR="007D3D4B" w:rsidRDefault="00DF21DA">
            <w:pPr>
              <w:pStyle w:val="TableParagraph"/>
              <w:spacing w:before="14"/>
              <w:ind w:left="15" w:right="1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Rritja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e</w:t>
            </w:r>
          </w:p>
          <w:p w:rsidR="007D3D4B" w:rsidRDefault="00DF21DA">
            <w:pPr>
              <w:pStyle w:val="TableParagraph"/>
              <w:spacing w:before="36"/>
              <w:ind w:left="15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publikimeve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</w:rPr>
              <w:t>online</w:t>
            </w:r>
            <w:proofErr w:type="spellEnd"/>
          </w:p>
        </w:tc>
        <w:tc>
          <w:tcPr>
            <w:tcW w:w="1680" w:type="dxa"/>
          </w:tcPr>
          <w:p w:rsidR="007D3D4B" w:rsidRDefault="00DF21DA">
            <w:pPr>
              <w:pStyle w:val="TableParagraph"/>
              <w:spacing w:before="9" w:line="249" w:lineRule="auto"/>
              <w:ind w:left="99" w:right="716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kosto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shtesë</w:t>
            </w:r>
          </w:p>
        </w:tc>
      </w:tr>
      <w:tr w:rsidR="00D630CC">
        <w:trPr>
          <w:trHeight w:val="1159"/>
        </w:trPr>
        <w:tc>
          <w:tcPr>
            <w:tcW w:w="3080" w:type="dxa"/>
          </w:tcPr>
          <w:p w:rsidR="00D630CC" w:rsidRDefault="00D630CC" w:rsidP="00D630CC">
            <w:pPr>
              <w:pStyle w:val="TableParagraph"/>
              <w:spacing w:before="9" w:line="249" w:lineRule="auto"/>
              <w:rPr>
                <w:rFonts w:ascii="Arial" w:hAnsi="Arial"/>
                <w:b/>
                <w:i/>
                <w:spacing w:val="-2"/>
                <w:sz w:val="21"/>
              </w:rPr>
            </w:pPr>
            <w:r>
              <w:rPr>
                <w:rFonts w:ascii="Arial" w:hAnsi="Arial"/>
                <w:b/>
                <w:i/>
                <w:spacing w:val="-2"/>
                <w:sz w:val="21"/>
              </w:rPr>
              <w:t>Hartimi i Planit Vjetor të Komunikimit</w:t>
            </w:r>
          </w:p>
        </w:tc>
        <w:tc>
          <w:tcPr>
            <w:tcW w:w="2680" w:type="dxa"/>
          </w:tcPr>
          <w:p w:rsidR="00D630CC" w:rsidRDefault="00D630CC" w:rsidP="00D630CC">
            <w:pPr>
              <w:pStyle w:val="TableParagraph"/>
              <w:spacing w:before="6"/>
              <w:ind w:left="374" w:right="80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Planifikimi</w:t>
            </w:r>
            <w:r>
              <w:rPr>
                <w:spacing w:val="-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aktiviteteve</w:t>
            </w:r>
          </w:p>
          <w:p w:rsidR="00D630CC" w:rsidRDefault="00D630CC" w:rsidP="00D630CC">
            <w:pPr>
              <w:pStyle w:val="TableParagraph"/>
              <w:spacing w:before="4"/>
              <w:ind w:left="374" w:right="79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informuese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dhe </w:t>
            </w:r>
            <w:r>
              <w:rPr>
                <w:w w:val="90"/>
                <w:sz w:val="21"/>
              </w:rPr>
              <w:t>komunikimit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publik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gjatë</w:t>
            </w:r>
          </w:p>
          <w:p w:rsidR="00D630CC" w:rsidRDefault="00D630CC" w:rsidP="00D630CC">
            <w:pPr>
              <w:pStyle w:val="TableParagraph"/>
              <w:spacing w:before="35" w:line="245" w:lineRule="exact"/>
              <w:ind w:left="374" w:right="7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vitit</w:t>
            </w:r>
          </w:p>
        </w:tc>
        <w:tc>
          <w:tcPr>
            <w:tcW w:w="2700" w:type="dxa"/>
          </w:tcPr>
          <w:p w:rsidR="00D630CC" w:rsidRDefault="00D630CC" w:rsidP="00D630CC">
            <w:pPr>
              <w:pStyle w:val="TableParagraph"/>
              <w:spacing w:before="6"/>
              <w:ind w:left="1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     ZIMP</w:t>
            </w:r>
          </w:p>
        </w:tc>
        <w:tc>
          <w:tcPr>
            <w:tcW w:w="1520" w:type="dxa"/>
          </w:tcPr>
          <w:p w:rsidR="00D630CC" w:rsidRDefault="00D630CC" w:rsidP="00D630CC">
            <w:pPr>
              <w:pStyle w:val="TableParagraph"/>
              <w:spacing w:before="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Çdo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vit</w:t>
            </w:r>
          </w:p>
        </w:tc>
        <w:tc>
          <w:tcPr>
            <w:tcW w:w="1820" w:type="dxa"/>
          </w:tcPr>
          <w:p w:rsidR="00D630CC" w:rsidRDefault="00D630CC" w:rsidP="00D630CC">
            <w:pPr>
              <w:pStyle w:val="TableParagraph"/>
              <w:spacing w:before="6"/>
              <w:ind w:left="15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Plani</w:t>
            </w:r>
            <w:r>
              <w:rPr>
                <w:spacing w:val="-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</w:t>
            </w:r>
            <w:r>
              <w:rPr>
                <w:spacing w:val="-2"/>
                <w:w w:val="90"/>
                <w:sz w:val="21"/>
              </w:rPr>
              <w:t xml:space="preserve"> publikuar</w:t>
            </w:r>
          </w:p>
        </w:tc>
        <w:tc>
          <w:tcPr>
            <w:tcW w:w="1680" w:type="dxa"/>
          </w:tcPr>
          <w:p w:rsidR="00D630CC" w:rsidRDefault="00D630CC" w:rsidP="00D630CC">
            <w:pPr>
              <w:pStyle w:val="TableParagraph"/>
              <w:spacing w:before="1" w:line="249" w:lineRule="auto"/>
              <w:ind w:left="99" w:right="716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kosto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shtesë</w:t>
            </w:r>
          </w:p>
        </w:tc>
      </w:tr>
      <w:tr w:rsidR="007F0492">
        <w:trPr>
          <w:trHeight w:val="1159"/>
        </w:trPr>
        <w:tc>
          <w:tcPr>
            <w:tcW w:w="3080" w:type="dxa"/>
          </w:tcPr>
          <w:p w:rsidR="007F0492" w:rsidRDefault="007F0492" w:rsidP="00D630CC">
            <w:pPr>
              <w:pStyle w:val="TableParagraph"/>
              <w:spacing w:before="9" w:line="249" w:lineRule="auto"/>
              <w:rPr>
                <w:rFonts w:ascii="Arial" w:hAnsi="Arial"/>
                <w:b/>
                <w:i/>
                <w:spacing w:val="-2"/>
                <w:sz w:val="21"/>
              </w:rPr>
            </w:pPr>
            <w:r>
              <w:rPr>
                <w:rFonts w:ascii="Arial" w:hAnsi="Arial"/>
                <w:b/>
                <w:i/>
                <w:spacing w:val="-2"/>
                <w:sz w:val="21"/>
              </w:rPr>
              <w:t>Prodhimi i përmbajtjeve multimediale</w:t>
            </w:r>
            <w:bookmarkStart w:id="1" w:name="_GoBack"/>
            <w:bookmarkEnd w:id="1"/>
          </w:p>
        </w:tc>
        <w:tc>
          <w:tcPr>
            <w:tcW w:w="2680" w:type="dxa"/>
          </w:tcPr>
          <w:p w:rsidR="007F0492" w:rsidRDefault="009613B3" w:rsidP="00D630CC">
            <w:pPr>
              <w:pStyle w:val="TableParagraph"/>
              <w:spacing w:before="6"/>
              <w:ind w:left="374" w:right="80"/>
              <w:jc w:val="center"/>
              <w:rPr>
                <w:w w:val="90"/>
                <w:sz w:val="21"/>
              </w:rPr>
            </w:pPr>
            <w:r>
              <w:rPr>
                <w:w w:val="90"/>
                <w:sz w:val="21"/>
              </w:rPr>
              <w:t>Realizimi i videove të shkurt</w:t>
            </w:r>
            <w:r w:rsidR="00792380">
              <w:rPr>
                <w:w w:val="90"/>
                <w:sz w:val="21"/>
              </w:rPr>
              <w:t>ra informuese për projektet dhe shërbimet komunale</w:t>
            </w:r>
          </w:p>
        </w:tc>
        <w:tc>
          <w:tcPr>
            <w:tcW w:w="2700" w:type="dxa"/>
          </w:tcPr>
          <w:p w:rsidR="007F0492" w:rsidRDefault="00792380" w:rsidP="00D630CC">
            <w:pPr>
              <w:pStyle w:val="TableParagraph"/>
              <w:spacing w:before="6"/>
              <w:ind w:left="15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ZIMP</w:t>
            </w:r>
          </w:p>
        </w:tc>
        <w:tc>
          <w:tcPr>
            <w:tcW w:w="1520" w:type="dxa"/>
          </w:tcPr>
          <w:p w:rsidR="007F0492" w:rsidRDefault="00792380" w:rsidP="00D630CC">
            <w:pPr>
              <w:pStyle w:val="TableParagraph"/>
              <w:spacing w:before="6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Në vazhdimësi</w:t>
            </w:r>
          </w:p>
        </w:tc>
        <w:tc>
          <w:tcPr>
            <w:tcW w:w="1820" w:type="dxa"/>
          </w:tcPr>
          <w:p w:rsidR="007F0492" w:rsidRDefault="00792380" w:rsidP="00D630CC">
            <w:pPr>
              <w:pStyle w:val="TableParagraph"/>
              <w:spacing w:before="6"/>
              <w:ind w:left="15"/>
              <w:jc w:val="center"/>
              <w:rPr>
                <w:w w:val="90"/>
                <w:sz w:val="21"/>
              </w:rPr>
            </w:pPr>
            <w:r>
              <w:rPr>
                <w:w w:val="90"/>
                <w:sz w:val="21"/>
              </w:rPr>
              <w:t>Numri i videove të publikuara</w:t>
            </w:r>
          </w:p>
        </w:tc>
        <w:tc>
          <w:tcPr>
            <w:tcW w:w="1680" w:type="dxa"/>
          </w:tcPr>
          <w:p w:rsidR="007F0492" w:rsidRDefault="00792380" w:rsidP="00D630CC">
            <w:pPr>
              <w:pStyle w:val="TableParagraph"/>
              <w:spacing w:before="1" w:line="249" w:lineRule="auto"/>
              <w:ind w:left="99" w:right="716"/>
              <w:rPr>
                <w:rFonts w:ascii="Arial" w:hAnsi="Arial"/>
                <w:b/>
                <w:i/>
                <w:spacing w:val="-6"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 kosto shtesë</w:t>
            </w:r>
          </w:p>
        </w:tc>
      </w:tr>
    </w:tbl>
    <w:p w:rsidR="007D3D4B" w:rsidRDefault="007D3D4B">
      <w:pPr>
        <w:pStyle w:val="TableParagraph"/>
        <w:spacing w:line="249" w:lineRule="auto"/>
        <w:rPr>
          <w:rFonts w:ascii="Arial" w:hAnsi="Arial"/>
          <w:b/>
          <w:i/>
          <w:sz w:val="21"/>
        </w:rPr>
        <w:sectPr w:rsidR="007D3D4B">
          <w:type w:val="continuous"/>
          <w:pgSz w:w="15840" w:h="12240" w:orient="landscape"/>
          <w:pgMar w:top="1380" w:right="720" w:bottom="280" w:left="1440" w:header="720" w:footer="720" w:gutter="0"/>
          <w:cols w:space="720"/>
        </w:sectPr>
      </w:pPr>
    </w:p>
    <w:p w:rsidR="007D3D4B" w:rsidRDefault="007D3D4B">
      <w:pPr>
        <w:pStyle w:val="BodyText"/>
        <w:spacing w:before="78" w:after="1"/>
        <w:rPr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0"/>
        <w:gridCol w:w="2700"/>
        <w:gridCol w:w="2700"/>
        <w:gridCol w:w="1460"/>
        <w:gridCol w:w="1820"/>
        <w:gridCol w:w="1700"/>
      </w:tblGrid>
      <w:tr w:rsidR="007D3D4B">
        <w:trPr>
          <w:trHeight w:val="540"/>
        </w:trPr>
        <w:tc>
          <w:tcPr>
            <w:tcW w:w="13480" w:type="dxa"/>
            <w:gridSpan w:val="6"/>
          </w:tcPr>
          <w:p w:rsidR="007D3D4B" w:rsidRDefault="00DF21DA">
            <w:pPr>
              <w:pStyle w:val="TableParagraph"/>
              <w:spacing w:before="114"/>
            </w:pPr>
            <w:r>
              <w:rPr>
                <w:rFonts w:ascii="Arial Black" w:hAnsi="Arial Black"/>
                <w:spacing w:val="-8"/>
              </w:rPr>
              <w:t>OBJEKTIVI</w:t>
            </w:r>
            <w:r>
              <w:rPr>
                <w:rFonts w:ascii="Arial Black" w:hAnsi="Arial Black"/>
                <w:spacing w:val="-11"/>
              </w:rPr>
              <w:t xml:space="preserve"> </w:t>
            </w:r>
            <w:r>
              <w:rPr>
                <w:rFonts w:ascii="Arial Black" w:hAnsi="Arial Black"/>
                <w:spacing w:val="-8"/>
              </w:rPr>
              <w:t>2:</w:t>
            </w:r>
            <w:r>
              <w:rPr>
                <w:rFonts w:ascii="Arial Black" w:hAnsi="Arial Black"/>
                <w:spacing w:val="-10"/>
              </w:rPr>
              <w:t xml:space="preserve"> </w:t>
            </w:r>
            <w:r>
              <w:rPr>
                <w:spacing w:val="-8"/>
              </w:rPr>
              <w:t>RRITJA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TRANSPARENCËS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DHE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PJESËMARRJES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SË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QYTETARËVE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NË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VENDIMMARRJE</w:t>
            </w:r>
          </w:p>
        </w:tc>
      </w:tr>
      <w:tr w:rsidR="007D3D4B">
        <w:trPr>
          <w:trHeight w:val="480"/>
        </w:trPr>
        <w:tc>
          <w:tcPr>
            <w:tcW w:w="3100" w:type="dxa"/>
            <w:shd w:val="clear" w:color="auto" w:fill="F1F1F1"/>
          </w:tcPr>
          <w:p w:rsidR="007D3D4B" w:rsidRDefault="00DF21DA">
            <w:pPr>
              <w:pStyle w:val="TableParagraph"/>
              <w:spacing w:line="289" w:lineRule="exact"/>
              <w:rPr>
                <w:rFonts w:ascii="Arial Black"/>
                <w:sz w:val="21"/>
              </w:rPr>
            </w:pPr>
            <w:r>
              <w:rPr>
                <w:rFonts w:ascii="Arial Black"/>
                <w:spacing w:val="-2"/>
                <w:sz w:val="21"/>
              </w:rPr>
              <w:t>AKTIVITETI</w:t>
            </w:r>
          </w:p>
        </w:tc>
        <w:tc>
          <w:tcPr>
            <w:tcW w:w="2700" w:type="dxa"/>
            <w:shd w:val="clear" w:color="auto" w:fill="F1F1F1"/>
          </w:tcPr>
          <w:p w:rsidR="007D3D4B" w:rsidRDefault="00DF21DA">
            <w:pPr>
              <w:pStyle w:val="TableParagraph"/>
              <w:spacing w:line="289" w:lineRule="exact"/>
              <w:ind w:left="678"/>
              <w:rPr>
                <w:rFonts w:ascii="Arial Black" w:hAnsi="Arial Black"/>
                <w:sz w:val="21"/>
              </w:rPr>
            </w:pPr>
            <w:r>
              <w:rPr>
                <w:rFonts w:ascii="Arial Black" w:hAnsi="Arial Black"/>
                <w:spacing w:val="-2"/>
                <w:sz w:val="21"/>
              </w:rPr>
              <w:t>PËRSHKRIMI</w:t>
            </w:r>
          </w:p>
        </w:tc>
        <w:tc>
          <w:tcPr>
            <w:tcW w:w="2700" w:type="dxa"/>
            <w:shd w:val="clear" w:color="auto" w:fill="F1F1F1"/>
          </w:tcPr>
          <w:p w:rsidR="007D3D4B" w:rsidRDefault="00DF21DA">
            <w:pPr>
              <w:pStyle w:val="TableParagraph"/>
              <w:spacing w:line="289" w:lineRule="exact"/>
              <w:ind w:left="10"/>
              <w:jc w:val="center"/>
              <w:rPr>
                <w:rFonts w:ascii="Arial Black" w:hAnsi="Arial Black"/>
                <w:sz w:val="21"/>
              </w:rPr>
            </w:pPr>
            <w:r>
              <w:rPr>
                <w:rFonts w:ascii="Arial Black" w:hAnsi="Arial Black"/>
                <w:spacing w:val="-2"/>
                <w:w w:val="95"/>
                <w:sz w:val="21"/>
              </w:rPr>
              <w:t>PËRGJEGJËSIA</w:t>
            </w:r>
          </w:p>
        </w:tc>
        <w:tc>
          <w:tcPr>
            <w:tcW w:w="1460" w:type="dxa"/>
            <w:shd w:val="clear" w:color="auto" w:fill="F1F1F1"/>
          </w:tcPr>
          <w:p w:rsidR="007D3D4B" w:rsidRDefault="00DF21DA">
            <w:pPr>
              <w:pStyle w:val="TableParagraph"/>
              <w:spacing w:line="289" w:lineRule="exact"/>
              <w:ind w:left="5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pacing w:val="-4"/>
                <w:sz w:val="21"/>
              </w:rPr>
              <w:t>KOHA</w:t>
            </w:r>
          </w:p>
        </w:tc>
        <w:tc>
          <w:tcPr>
            <w:tcW w:w="1820" w:type="dxa"/>
            <w:shd w:val="clear" w:color="auto" w:fill="F1F1F1"/>
          </w:tcPr>
          <w:p w:rsidR="007D3D4B" w:rsidRDefault="00DF21DA">
            <w:pPr>
              <w:pStyle w:val="TableParagraph"/>
              <w:spacing w:line="289" w:lineRule="exact"/>
              <w:ind w:left="15" w:right="5"/>
              <w:jc w:val="center"/>
              <w:rPr>
                <w:rFonts w:ascii="Arial Black" w:hAnsi="Arial Black"/>
                <w:sz w:val="21"/>
              </w:rPr>
            </w:pPr>
            <w:r>
              <w:rPr>
                <w:rFonts w:ascii="Arial Black" w:hAnsi="Arial Black"/>
                <w:spacing w:val="-2"/>
                <w:sz w:val="21"/>
              </w:rPr>
              <w:t>INDIKATORËT</w:t>
            </w:r>
          </w:p>
        </w:tc>
        <w:tc>
          <w:tcPr>
            <w:tcW w:w="1700" w:type="dxa"/>
            <w:shd w:val="clear" w:color="auto" w:fill="F1F1F1"/>
          </w:tcPr>
          <w:p w:rsidR="007D3D4B" w:rsidRDefault="00DF21DA">
            <w:pPr>
              <w:pStyle w:val="TableParagraph"/>
              <w:spacing w:line="289" w:lineRule="exact"/>
              <w:ind w:left="236"/>
              <w:rPr>
                <w:rFonts w:ascii="Arial Black" w:hAnsi="Arial Black"/>
                <w:sz w:val="21"/>
              </w:rPr>
            </w:pPr>
            <w:r>
              <w:rPr>
                <w:rFonts w:ascii="Arial Black" w:hAnsi="Arial Black"/>
                <w:spacing w:val="-4"/>
                <w:w w:val="90"/>
                <w:sz w:val="21"/>
              </w:rPr>
              <w:t>KOSTOJA</w:t>
            </w:r>
            <w:r>
              <w:rPr>
                <w:rFonts w:ascii="Arial Black" w:hAnsi="Arial Black"/>
                <w:spacing w:val="-6"/>
                <w:sz w:val="21"/>
              </w:rPr>
              <w:t xml:space="preserve"> </w:t>
            </w:r>
            <w:r>
              <w:rPr>
                <w:rFonts w:ascii="Arial Black" w:hAnsi="Arial Black"/>
                <w:spacing w:val="-5"/>
                <w:sz w:val="21"/>
              </w:rPr>
              <w:t>(€)</w:t>
            </w:r>
          </w:p>
        </w:tc>
      </w:tr>
      <w:tr w:rsidR="007D3D4B">
        <w:trPr>
          <w:trHeight w:val="1239"/>
        </w:trPr>
        <w:tc>
          <w:tcPr>
            <w:tcW w:w="3100" w:type="dxa"/>
          </w:tcPr>
          <w:p w:rsidR="007D3D4B" w:rsidRDefault="00DF21DA">
            <w:pPr>
              <w:pStyle w:val="TableParagraph"/>
              <w:spacing w:before="4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Krijimi</w:t>
            </w:r>
            <w:r>
              <w:rPr>
                <w:rFonts w:ascii="Arial" w:hAnsi="Arial"/>
                <w:b/>
                <w:i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i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listave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21"/>
              </w:rPr>
              <w:t>të</w:t>
            </w:r>
          </w:p>
          <w:p w:rsidR="007D3D4B" w:rsidRDefault="00DF21DA">
            <w:pPr>
              <w:pStyle w:val="TableParagraph"/>
              <w:spacing w:before="10" w:line="249" w:lineRule="auto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kategorizuara</w:t>
            </w:r>
            <w:r>
              <w:rPr>
                <w:rFonts w:ascii="Arial" w:hAnsi="Arial"/>
                <w:b/>
                <w:i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të</w:t>
            </w:r>
            <w:r>
              <w:rPr>
                <w:rFonts w:ascii="Arial" w:hAnsi="Arial"/>
                <w:b/>
                <w:i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kontakteve me audiencat e jashtme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9" w:line="273" w:lineRule="auto"/>
              <w:ind w:left="283" w:right="101" w:hanging="169"/>
              <w:rPr>
                <w:sz w:val="21"/>
              </w:rPr>
            </w:pPr>
            <w:r>
              <w:rPr>
                <w:spacing w:val="-8"/>
                <w:sz w:val="21"/>
              </w:rPr>
              <w:t>Krijimi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i listave të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kontakteve </w:t>
            </w:r>
            <w:r>
              <w:rPr>
                <w:sz w:val="21"/>
              </w:rPr>
              <w:t>të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OJQ-ve,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bizneseve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etj.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9" w:line="273" w:lineRule="auto"/>
              <w:ind w:right="82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Shefi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Kabinetit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të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kryetarit </w:t>
            </w:r>
            <w:r>
              <w:rPr>
                <w:spacing w:val="-4"/>
                <w:sz w:val="21"/>
              </w:rPr>
              <w:t>ZIMP</w:t>
            </w:r>
          </w:p>
          <w:p w:rsidR="007D3D4B" w:rsidRDefault="00DF21DA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Zyra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IT</w:t>
            </w:r>
          </w:p>
        </w:tc>
        <w:tc>
          <w:tcPr>
            <w:tcW w:w="1460" w:type="dxa"/>
          </w:tcPr>
          <w:p w:rsidR="007D3D4B" w:rsidRDefault="00DF21DA">
            <w:pPr>
              <w:pStyle w:val="TableParagraph"/>
              <w:spacing w:before="9"/>
              <w:ind w:lef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2026</w:t>
            </w:r>
          </w:p>
        </w:tc>
        <w:tc>
          <w:tcPr>
            <w:tcW w:w="1820" w:type="dxa"/>
          </w:tcPr>
          <w:p w:rsidR="007D3D4B" w:rsidRDefault="00DF21DA">
            <w:pPr>
              <w:pStyle w:val="TableParagraph"/>
              <w:spacing w:before="9" w:line="273" w:lineRule="auto"/>
              <w:ind w:left="257" w:right="195" w:hanging="50"/>
              <w:jc w:val="both"/>
              <w:rPr>
                <w:sz w:val="21"/>
              </w:rPr>
            </w:pPr>
            <w:r>
              <w:rPr>
                <w:w w:val="90"/>
                <w:sz w:val="21"/>
              </w:rPr>
              <w:t>Lista</w:t>
            </w:r>
            <w:r>
              <w:rPr>
                <w:spacing w:val="-1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 xml:space="preserve">funksionale </w:t>
            </w:r>
            <w:r>
              <w:rPr>
                <w:spacing w:val="-4"/>
                <w:sz w:val="21"/>
              </w:rPr>
              <w:t>me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kontakte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të </w:t>
            </w:r>
            <w:r>
              <w:rPr>
                <w:spacing w:val="-2"/>
                <w:sz w:val="21"/>
              </w:rPr>
              <w:t>përditësuara</w:t>
            </w:r>
          </w:p>
        </w:tc>
        <w:tc>
          <w:tcPr>
            <w:tcW w:w="1700" w:type="dxa"/>
          </w:tcPr>
          <w:p w:rsidR="007D3D4B" w:rsidRDefault="00DF21DA">
            <w:pPr>
              <w:pStyle w:val="TableParagraph"/>
              <w:spacing w:before="4" w:line="249" w:lineRule="auto"/>
              <w:ind w:left="104" w:right="731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kosto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shtesë</w:t>
            </w:r>
          </w:p>
        </w:tc>
      </w:tr>
      <w:tr w:rsidR="007D3D4B">
        <w:trPr>
          <w:trHeight w:val="760"/>
        </w:trPr>
        <w:tc>
          <w:tcPr>
            <w:tcW w:w="3100" w:type="dxa"/>
          </w:tcPr>
          <w:p w:rsidR="007D3D4B" w:rsidRDefault="00DF21DA">
            <w:pPr>
              <w:pStyle w:val="TableParagraph"/>
              <w:spacing w:before="19" w:line="249" w:lineRule="auto"/>
              <w:ind w:right="129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Organizimi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i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takimeve publike me qytetarë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24" w:line="273" w:lineRule="auto"/>
              <w:ind w:left="172" w:firstLine="375"/>
              <w:rPr>
                <w:sz w:val="21"/>
              </w:rPr>
            </w:pPr>
            <w:r>
              <w:rPr>
                <w:sz w:val="21"/>
              </w:rPr>
              <w:t>Takime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të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rregullta </w:t>
            </w:r>
            <w:r>
              <w:rPr>
                <w:w w:val="90"/>
                <w:sz w:val="21"/>
              </w:rPr>
              <w:t>informuese me komunitetin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24" w:line="273" w:lineRule="auto"/>
              <w:ind w:left="910" w:right="442" w:hanging="454"/>
              <w:rPr>
                <w:sz w:val="21"/>
              </w:rPr>
            </w:pPr>
            <w:r>
              <w:rPr>
                <w:spacing w:val="-6"/>
                <w:sz w:val="21"/>
              </w:rPr>
              <w:t>Kryetari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Komunës</w:t>
            </w:r>
            <w:r w:rsidR="00293717"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Drejtoritë</w:t>
            </w:r>
          </w:p>
        </w:tc>
        <w:tc>
          <w:tcPr>
            <w:tcW w:w="1460" w:type="dxa"/>
          </w:tcPr>
          <w:p w:rsidR="007D3D4B" w:rsidRDefault="00DF21DA">
            <w:pPr>
              <w:pStyle w:val="TableParagraph"/>
              <w:spacing w:before="24"/>
              <w:ind w:left="5" w:right="5"/>
              <w:jc w:val="center"/>
              <w:rPr>
                <w:sz w:val="21"/>
              </w:rPr>
            </w:pP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vazhdimësi</w:t>
            </w:r>
          </w:p>
        </w:tc>
        <w:tc>
          <w:tcPr>
            <w:tcW w:w="1820" w:type="dxa"/>
          </w:tcPr>
          <w:p w:rsidR="007D3D4B" w:rsidRDefault="00DF21DA">
            <w:pPr>
              <w:pStyle w:val="TableParagraph"/>
              <w:spacing w:before="24"/>
              <w:ind w:left="15" w:right="6"/>
              <w:jc w:val="center"/>
              <w:rPr>
                <w:sz w:val="21"/>
              </w:rPr>
            </w:pPr>
            <w:r>
              <w:rPr>
                <w:sz w:val="21"/>
              </w:rPr>
              <w:t>Numri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takimeve</w:t>
            </w:r>
          </w:p>
        </w:tc>
        <w:tc>
          <w:tcPr>
            <w:tcW w:w="1700" w:type="dxa"/>
          </w:tcPr>
          <w:p w:rsidR="007D3D4B" w:rsidRDefault="00DF21DA">
            <w:pPr>
              <w:pStyle w:val="TableParagraph"/>
              <w:spacing w:before="19" w:line="249" w:lineRule="auto"/>
              <w:ind w:left="104" w:right="731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kosto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shtesë</w:t>
            </w:r>
          </w:p>
        </w:tc>
      </w:tr>
      <w:tr w:rsidR="007D3D4B">
        <w:trPr>
          <w:trHeight w:val="1259"/>
        </w:trPr>
        <w:tc>
          <w:tcPr>
            <w:tcW w:w="3100" w:type="dxa"/>
          </w:tcPr>
          <w:p w:rsidR="007D3D4B" w:rsidRDefault="00DF21DA">
            <w:pPr>
              <w:pStyle w:val="TableParagraph"/>
              <w:spacing w:before="10" w:line="249" w:lineRule="auto"/>
              <w:ind w:right="156"/>
              <w:jc w:val="both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Publikimi</w:t>
            </w:r>
            <w:r>
              <w:rPr>
                <w:rFonts w:ascii="Arial" w:hAnsi="Arial"/>
                <w:b/>
                <w:i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i</w:t>
            </w:r>
            <w:r>
              <w:rPr>
                <w:rFonts w:ascii="Arial" w:hAnsi="Arial"/>
                <w:b/>
                <w:i/>
                <w:spacing w:val="-12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1"/>
              </w:rPr>
              <w:t>videomaterialeve</w:t>
            </w:r>
            <w:proofErr w:type="spellEnd"/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që</w:t>
            </w:r>
            <w:r>
              <w:rPr>
                <w:rFonts w:ascii="Arial" w:hAnsi="Arial"/>
                <w:b/>
                <w:i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promovojnë</w:t>
            </w:r>
            <w:r>
              <w:rPr>
                <w:rFonts w:ascii="Arial" w:hAnsi="Arial"/>
                <w:b/>
                <w:i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 xml:space="preserve">pjesëmarrjen </w:t>
            </w:r>
            <w:r>
              <w:rPr>
                <w:rFonts w:ascii="Arial" w:hAnsi="Arial"/>
                <w:b/>
                <w:i/>
                <w:sz w:val="21"/>
              </w:rPr>
              <w:t>e qytetarëve në</w:t>
            </w:r>
          </w:p>
          <w:p w:rsidR="007D3D4B" w:rsidRDefault="00DF21DA">
            <w:pPr>
              <w:pStyle w:val="TableParagraph"/>
              <w:spacing w:before="2"/>
              <w:jc w:val="both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z w:val="21"/>
              </w:rPr>
              <w:t>vendimmarrjen</w:t>
            </w:r>
            <w:r>
              <w:rPr>
                <w:rFonts w:ascii="Arial"/>
                <w:b/>
                <w:i/>
                <w:spacing w:val="5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1"/>
              </w:rPr>
              <w:t>komunale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15" w:line="273" w:lineRule="auto"/>
              <w:ind w:right="82"/>
              <w:jc w:val="center"/>
              <w:rPr>
                <w:sz w:val="21"/>
              </w:rPr>
            </w:pPr>
            <w:r>
              <w:rPr>
                <w:sz w:val="21"/>
              </w:rPr>
              <w:t>Nxitja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pjesëmarrjes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së qytetarëve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në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 xml:space="preserve">dëgjime </w:t>
            </w:r>
            <w:r>
              <w:rPr>
                <w:spacing w:val="-8"/>
                <w:sz w:val="21"/>
              </w:rPr>
              <w:t>buxhetore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 xml:space="preserve">dhe konsultime </w:t>
            </w:r>
            <w:r>
              <w:rPr>
                <w:spacing w:val="-2"/>
                <w:sz w:val="21"/>
              </w:rPr>
              <w:t>publike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15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ZIMP</w:t>
            </w:r>
          </w:p>
        </w:tc>
        <w:tc>
          <w:tcPr>
            <w:tcW w:w="1460" w:type="dxa"/>
          </w:tcPr>
          <w:p w:rsidR="007D3D4B" w:rsidRDefault="00965D27">
            <w:pPr>
              <w:pStyle w:val="TableParagraph"/>
              <w:spacing w:before="15"/>
              <w:ind w:left="5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Çdo</w:t>
            </w:r>
            <w:r w:rsidR="00204E49">
              <w:rPr>
                <w:sz w:val="21"/>
              </w:rPr>
              <w:t>P</w:t>
            </w:r>
            <w:proofErr w:type="spellEnd"/>
            <w:r w:rsidR="00DF21DA">
              <w:rPr>
                <w:spacing w:val="-8"/>
                <w:sz w:val="21"/>
              </w:rPr>
              <w:t xml:space="preserve"> </w:t>
            </w:r>
            <w:r w:rsidR="00DF21DA">
              <w:rPr>
                <w:spacing w:val="-4"/>
                <w:sz w:val="21"/>
              </w:rPr>
              <w:t>viti</w:t>
            </w:r>
          </w:p>
        </w:tc>
        <w:tc>
          <w:tcPr>
            <w:tcW w:w="1820" w:type="dxa"/>
          </w:tcPr>
          <w:p w:rsidR="007D3D4B" w:rsidRDefault="00DF21DA">
            <w:pPr>
              <w:pStyle w:val="TableParagraph"/>
              <w:spacing w:before="15" w:line="273" w:lineRule="auto"/>
              <w:ind w:left="467" w:hanging="363"/>
              <w:rPr>
                <w:sz w:val="21"/>
              </w:rPr>
            </w:pPr>
            <w:r>
              <w:rPr>
                <w:spacing w:val="-6"/>
                <w:sz w:val="21"/>
              </w:rPr>
              <w:t>Numri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videove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të </w:t>
            </w:r>
            <w:r>
              <w:rPr>
                <w:spacing w:val="-2"/>
                <w:sz w:val="21"/>
              </w:rPr>
              <w:t>publikuara</w:t>
            </w:r>
          </w:p>
        </w:tc>
        <w:tc>
          <w:tcPr>
            <w:tcW w:w="1700" w:type="dxa"/>
          </w:tcPr>
          <w:p w:rsidR="007D3D4B" w:rsidRDefault="00DF21DA">
            <w:pPr>
              <w:pStyle w:val="TableParagraph"/>
              <w:spacing w:before="10" w:line="249" w:lineRule="auto"/>
              <w:ind w:left="104" w:right="188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(mjete</w:t>
            </w:r>
            <w:r>
              <w:rPr>
                <w:rFonts w:ascii="Arial" w:hAnsi="Arial"/>
                <w:b/>
                <w:i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që</w:t>
            </w:r>
            <w:r>
              <w:rPr>
                <w:rFonts w:ascii="Arial" w:hAnsi="Arial"/>
                <w:b/>
                <w:i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do të</w:t>
            </w:r>
            <w:r>
              <w:rPr>
                <w:rFonts w:ascii="Arial" w:hAnsi="Arial"/>
                <w:b/>
                <w:i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21"/>
              </w:rPr>
              <w:t>sigurohen</w:t>
            </w:r>
          </w:p>
          <w:p w:rsidR="007D3D4B" w:rsidRDefault="00DF21DA">
            <w:pPr>
              <w:pStyle w:val="TableParagraph"/>
              <w:spacing w:before="1"/>
              <w:ind w:left="104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7"/>
                <w:sz w:val="21"/>
              </w:rPr>
              <w:t>nga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donatorët)</w:t>
            </w:r>
          </w:p>
        </w:tc>
      </w:tr>
      <w:tr w:rsidR="007D3D4B">
        <w:trPr>
          <w:trHeight w:val="1260"/>
        </w:trPr>
        <w:tc>
          <w:tcPr>
            <w:tcW w:w="3100" w:type="dxa"/>
          </w:tcPr>
          <w:p w:rsidR="007D3D4B" w:rsidRDefault="00DF21DA">
            <w:pPr>
              <w:pStyle w:val="TableParagraph"/>
              <w:spacing w:before="5" w:line="249" w:lineRule="auto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Konsultimet publike për dokumente</w:t>
            </w:r>
            <w:r>
              <w:rPr>
                <w:rFonts w:ascii="Arial" w:hAnsi="Arial"/>
                <w:b/>
                <w:i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të</w:t>
            </w:r>
            <w:r>
              <w:rPr>
                <w:rFonts w:ascii="Arial" w:hAnsi="Arial"/>
                <w:b/>
                <w:i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politikave</w:t>
            </w:r>
            <w:r>
              <w:rPr>
                <w:rFonts w:ascii="Arial" w:hAnsi="Arial"/>
                <w:b/>
                <w:i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 xml:space="preserve">të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komunës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10" w:line="273" w:lineRule="auto"/>
              <w:ind w:left="92" w:right="82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Organizimi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konsultimeve </w:t>
            </w:r>
            <w:r>
              <w:rPr>
                <w:w w:val="90"/>
                <w:sz w:val="21"/>
              </w:rPr>
              <w:t>publike</w:t>
            </w:r>
            <w:r>
              <w:rPr>
                <w:spacing w:val="-1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për</w:t>
            </w:r>
            <w:r>
              <w:rPr>
                <w:spacing w:val="-1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plane,</w:t>
            </w:r>
            <w:r>
              <w:rPr>
                <w:spacing w:val="-1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 xml:space="preserve">strategji </w:t>
            </w:r>
            <w:r>
              <w:rPr>
                <w:sz w:val="21"/>
              </w:rPr>
              <w:t>dhe rregullore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10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ZIMP</w:t>
            </w:r>
          </w:p>
          <w:p w:rsidR="007D3D4B" w:rsidRDefault="00DF21DA">
            <w:pPr>
              <w:pStyle w:val="TableParagraph"/>
              <w:spacing w:before="35" w:line="273" w:lineRule="auto"/>
              <w:ind w:left="285" w:right="27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Kabineti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Kryetarit </w:t>
            </w:r>
            <w:r>
              <w:rPr>
                <w:spacing w:val="-2"/>
                <w:sz w:val="21"/>
              </w:rPr>
              <w:t>Kuvendi</w:t>
            </w:r>
          </w:p>
          <w:p w:rsidR="007D3D4B" w:rsidRDefault="00DF21DA">
            <w:pPr>
              <w:pStyle w:val="TableParagraph"/>
              <w:spacing w:before="1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Drejtoritë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komunale</w:t>
            </w:r>
          </w:p>
        </w:tc>
        <w:tc>
          <w:tcPr>
            <w:tcW w:w="1460" w:type="dxa"/>
          </w:tcPr>
          <w:p w:rsidR="007D3D4B" w:rsidRDefault="00DF21DA">
            <w:pPr>
              <w:pStyle w:val="TableParagraph"/>
              <w:spacing w:before="10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vazhdimësi</w:t>
            </w:r>
          </w:p>
        </w:tc>
        <w:tc>
          <w:tcPr>
            <w:tcW w:w="1820" w:type="dxa"/>
          </w:tcPr>
          <w:p w:rsidR="007D3D4B" w:rsidRDefault="00DF21DA">
            <w:pPr>
              <w:pStyle w:val="TableParagraph"/>
              <w:spacing w:before="10" w:line="273" w:lineRule="auto"/>
              <w:ind w:left="349" w:firstLine="223"/>
              <w:rPr>
                <w:sz w:val="21"/>
              </w:rPr>
            </w:pPr>
            <w:r>
              <w:rPr>
                <w:sz w:val="21"/>
              </w:rPr>
              <w:t xml:space="preserve">Numri i </w:t>
            </w:r>
            <w:r>
              <w:rPr>
                <w:spacing w:val="-2"/>
                <w:w w:val="90"/>
                <w:sz w:val="21"/>
              </w:rPr>
              <w:t>konsultimeve</w:t>
            </w:r>
          </w:p>
        </w:tc>
        <w:tc>
          <w:tcPr>
            <w:tcW w:w="1700" w:type="dxa"/>
          </w:tcPr>
          <w:p w:rsidR="007D3D4B" w:rsidRDefault="00DF21DA">
            <w:pPr>
              <w:pStyle w:val="TableParagraph"/>
              <w:spacing w:before="5" w:line="249" w:lineRule="auto"/>
              <w:ind w:left="104" w:right="731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kosto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shtesë</w:t>
            </w:r>
          </w:p>
        </w:tc>
      </w:tr>
      <w:tr w:rsidR="007D3D4B">
        <w:trPr>
          <w:trHeight w:val="859"/>
        </w:trPr>
        <w:tc>
          <w:tcPr>
            <w:tcW w:w="3100" w:type="dxa"/>
          </w:tcPr>
          <w:p w:rsidR="007D3D4B" w:rsidRDefault="00DF21DA">
            <w:pPr>
              <w:pStyle w:val="TableParagraph"/>
              <w:spacing w:line="249" w:lineRule="auto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pacing w:val="-2"/>
                <w:sz w:val="21"/>
              </w:rPr>
              <w:t>Publikimi</w:t>
            </w:r>
            <w:r>
              <w:rPr>
                <w:rFonts w:ascii="Arial"/>
                <w:b/>
                <w:i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1"/>
              </w:rPr>
              <w:t>i</w:t>
            </w:r>
            <w:r>
              <w:rPr>
                <w:rFonts w:ascii="Arial"/>
                <w:b/>
                <w:i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1"/>
              </w:rPr>
              <w:t>dokumenteve komunale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5" w:line="273" w:lineRule="auto"/>
              <w:ind w:right="8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Publikimi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online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 xml:space="preserve">vendimeve, </w:t>
            </w:r>
            <w:r>
              <w:rPr>
                <w:sz w:val="21"/>
              </w:rPr>
              <w:t>rregulloreve dhe</w:t>
            </w:r>
          </w:p>
          <w:p w:rsidR="007D3D4B" w:rsidRDefault="00DF21DA">
            <w:pPr>
              <w:pStyle w:val="TableParagraph"/>
              <w:ind w:left="92" w:right="8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dokumenteve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strategjike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5" w:line="273" w:lineRule="auto"/>
              <w:ind w:left="1046" w:right="103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ZIMP IT</w:t>
            </w:r>
          </w:p>
        </w:tc>
        <w:tc>
          <w:tcPr>
            <w:tcW w:w="1460" w:type="dxa"/>
          </w:tcPr>
          <w:p w:rsidR="007D3D4B" w:rsidRDefault="00DF21DA">
            <w:pPr>
              <w:pStyle w:val="TableParagraph"/>
              <w:spacing w:before="5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vazhdimësi</w:t>
            </w:r>
          </w:p>
        </w:tc>
        <w:tc>
          <w:tcPr>
            <w:tcW w:w="1820" w:type="dxa"/>
          </w:tcPr>
          <w:p w:rsidR="007D3D4B" w:rsidRDefault="00DF21DA">
            <w:pPr>
              <w:pStyle w:val="TableParagraph"/>
              <w:spacing w:before="5"/>
              <w:ind w:left="15" w:right="5"/>
              <w:jc w:val="center"/>
              <w:rPr>
                <w:sz w:val="21"/>
              </w:rPr>
            </w:pPr>
            <w:r>
              <w:rPr>
                <w:sz w:val="21"/>
              </w:rPr>
              <w:t>Numri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i</w:t>
            </w:r>
          </w:p>
          <w:p w:rsidR="007D3D4B" w:rsidRDefault="00DF21DA">
            <w:pPr>
              <w:pStyle w:val="TableParagraph"/>
              <w:spacing w:line="290" w:lineRule="atLeast"/>
              <w:ind w:left="15" w:right="3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dokumenteve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 xml:space="preserve">të </w:t>
            </w:r>
            <w:r>
              <w:rPr>
                <w:spacing w:val="-2"/>
                <w:sz w:val="21"/>
              </w:rPr>
              <w:t>publikuara</w:t>
            </w:r>
          </w:p>
        </w:tc>
        <w:tc>
          <w:tcPr>
            <w:tcW w:w="1700" w:type="dxa"/>
          </w:tcPr>
          <w:p w:rsidR="007D3D4B" w:rsidRDefault="00DF21DA">
            <w:pPr>
              <w:pStyle w:val="TableParagraph"/>
              <w:spacing w:line="249" w:lineRule="auto"/>
              <w:ind w:left="104" w:right="731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kosto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shtesë</w:t>
            </w:r>
          </w:p>
        </w:tc>
      </w:tr>
      <w:tr w:rsidR="007D3D4B">
        <w:trPr>
          <w:trHeight w:val="860"/>
        </w:trPr>
        <w:tc>
          <w:tcPr>
            <w:tcW w:w="3100" w:type="dxa"/>
          </w:tcPr>
          <w:p w:rsidR="007D3D4B" w:rsidRDefault="00DF21DA">
            <w:pPr>
              <w:pStyle w:val="TableParagraph"/>
              <w:spacing w:before="2" w:line="249" w:lineRule="auto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Zhvillimi</w:t>
            </w:r>
            <w:r>
              <w:rPr>
                <w:rFonts w:ascii="Arial" w:hAnsi="Arial"/>
                <w:b/>
                <w:i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i</w:t>
            </w:r>
            <w:r>
              <w:rPr>
                <w:rFonts w:ascii="Arial" w:hAnsi="Arial"/>
                <w:b/>
                <w:i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platformave</w:t>
            </w:r>
            <w:r>
              <w:rPr>
                <w:rFonts w:ascii="Arial" w:hAnsi="Arial"/>
                <w:b/>
                <w:i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z w:val="21"/>
              </w:rPr>
              <w:t>për komunikim me qytetarë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7" w:line="273" w:lineRule="auto"/>
              <w:ind w:right="8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Përdorimi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rrjeteve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sociale </w:t>
            </w:r>
            <w:r>
              <w:rPr>
                <w:w w:val="90"/>
                <w:sz w:val="21"/>
              </w:rPr>
              <w:t>dhe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platformave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digjitale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r>
              <w:rPr>
                <w:spacing w:val="-5"/>
                <w:w w:val="90"/>
                <w:sz w:val="21"/>
              </w:rPr>
              <w:t>për</w:t>
            </w:r>
          </w:p>
          <w:p w:rsidR="007D3D4B" w:rsidRDefault="00DF21DA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komunikim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7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ZIMP</w:t>
            </w:r>
          </w:p>
        </w:tc>
        <w:tc>
          <w:tcPr>
            <w:tcW w:w="1460" w:type="dxa"/>
          </w:tcPr>
          <w:p w:rsidR="007D3D4B" w:rsidRDefault="00DF21DA">
            <w:pPr>
              <w:pStyle w:val="TableParagraph"/>
              <w:spacing w:before="7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vazhdimësi</w:t>
            </w:r>
          </w:p>
        </w:tc>
        <w:tc>
          <w:tcPr>
            <w:tcW w:w="1820" w:type="dxa"/>
          </w:tcPr>
          <w:p w:rsidR="007D3D4B" w:rsidRDefault="00DF21DA">
            <w:pPr>
              <w:pStyle w:val="TableParagraph"/>
              <w:spacing w:before="7" w:line="273" w:lineRule="auto"/>
              <w:ind w:left="268" w:firstLine="303"/>
              <w:rPr>
                <w:sz w:val="21"/>
              </w:rPr>
            </w:pPr>
            <w:r>
              <w:rPr>
                <w:sz w:val="21"/>
              </w:rPr>
              <w:t xml:space="preserve">Numri i </w:t>
            </w:r>
            <w:r>
              <w:rPr>
                <w:spacing w:val="-2"/>
                <w:w w:val="90"/>
                <w:sz w:val="21"/>
              </w:rPr>
              <w:t>ndërveprimeve</w:t>
            </w:r>
          </w:p>
        </w:tc>
        <w:tc>
          <w:tcPr>
            <w:tcW w:w="1700" w:type="dxa"/>
          </w:tcPr>
          <w:p w:rsidR="007D3D4B" w:rsidRDefault="00DF21DA">
            <w:pPr>
              <w:pStyle w:val="TableParagraph"/>
              <w:spacing w:before="2" w:line="249" w:lineRule="auto"/>
              <w:ind w:left="104" w:right="731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kosto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shtesë</w:t>
            </w:r>
          </w:p>
        </w:tc>
      </w:tr>
      <w:tr w:rsidR="007D3D4B">
        <w:trPr>
          <w:trHeight w:val="859"/>
        </w:trPr>
        <w:tc>
          <w:tcPr>
            <w:tcW w:w="3100" w:type="dxa"/>
          </w:tcPr>
          <w:p w:rsidR="007D3D4B" w:rsidRDefault="00DF21DA">
            <w:pPr>
              <w:pStyle w:val="TableParagraph"/>
              <w:spacing w:before="4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b/>
                <w:i/>
                <w:spacing w:val="-6"/>
                <w:sz w:val="21"/>
              </w:rPr>
              <w:t>Transparenca</w:t>
            </w:r>
            <w:r>
              <w:rPr>
                <w:rFonts w:ascii="Arial"/>
                <w:b/>
                <w:i/>
                <w:spacing w:val="8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1"/>
              </w:rPr>
              <w:t>buxhetore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9" w:line="273" w:lineRule="auto"/>
              <w:ind w:right="8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Publikimi i dokumenteve dhe informacioneve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mbi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buxhetin</w:t>
            </w:r>
          </w:p>
          <w:p w:rsidR="007D3D4B" w:rsidRDefault="00DF21DA">
            <w:pPr>
              <w:pStyle w:val="TableParagraph"/>
              <w:spacing w:before="1" w:line="252" w:lineRule="exact"/>
              <w:ind w:left="1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komunal</w:t>
            </w:r>
          </w:p>
        </w:tc>
        <w:tc>
          <w:tcPr>
            <w:tcW w:w="2700" w:type="dxa"/>
          </w:tcPr>
          <w:p w:rsidR="007D3D4B" w:rsidRDefault="00DF21DA">
            <w:pPr>
              <w:pStyle w:val="TableParagraph"/>
              <w:spacing w:before="9"/>
              <w:ind w:left="1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ZIMP</w:t>
            </w:r>
          </w:p>
          <w:p w:rsidR="007D3D4B" w:rsidRDefault="00C62EB3">
            <w:pPr>
              <w:pStyle w:val="TableParagraph"/>
              <w:spacing w:before="36"/>
              <w:ind w:left="92" w:right="82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Drejtoria e Financave</w:t>
            </w:r>
          </w:p>
        </w:tc>
        <w:tc>
          <w:tcPr>
            <w:tcW w:w="1460" w:type="dxa"/>
          </w:tcPr>
          <w:p w:rsidR="007D3D4B" w:rsidRDefault="00DF21DA">
            <w:pPr>
              <w:pStyle w:val="TableParagraph"/>
              <w:spacing w:before="9"/>
              <w:ind w:left="5" w:right="1"/>
              <w:jc w:val="center"/>
              <w:rPr>
                <w:sz w:val="21"/>
              </w:rPr>
            </w:pPr>
            <w:r>
              <w:rPr>
                <w:sz w:val="21"/>
              </w:rPr>
              <w:t>Çdo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vit</w:t>
            </w:r>
          </w:p>
        </w:tc>
        <w:tc>
          <w:tcPr>
            <w:tcW w:w="1820" w:type="dxa"/>
          </w:tcPr>
          <w:p w:rsidR="007D3D4B" w:rsidRDefault="00DF21DA">
            <w:pPr>
              <w:pStyle w:val="TableParagraph"/>
              <w:spacing w:before="9" w:line="273" w:lineRule="auto"/>
              <w:ind w:left="353" w:hanging="227"/>
              <w:rPr>
                <w:sz w:val="21"/>
              </w:rPr>
            </w:pPr>
            <w:r>
              <w:rPr>
                <w:spacing w:val="-4"/>
                <w:sz w:val="21"/>
              </w:rPr>
              <w:t>Numri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raporteve </w:t>
            </w:r>
            <w:r>
              <w:rPr>
                <w:sz w:val="21"/>
              </w:rPr>
              <w:t>të publikuara</w:t>
            </w:r>
          </w:p>
        </w:tc>
        <w:tc>
          <w:tcPr>
            <w:tcW w:w="1700" w:type="dxa"/>
          </w:tcPr>
          <w:p w:rsidR="007D3D4B" w:rsidRDefault="00DF21DA">
            <w:pPr>
              <w:pStyle w:val="TableParagraph"/>
              <w:spacing w:before="4" w:line="249" w:lineRule="auto"/>
              <w:ind w:left="104" w:right="731"/>
              <w:rPr>
                <w:rFonts w:ascii="Arial" w:hAnsi="Arial"/>
                <w:b/>
                <w:i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</w:t>
            </w:r>
            <w:r>
              <w:rPr>
                <w:rFonts w:ascii="Arial" w:hAnsi="Arial"/>
                <w:b/>
                <w:i/>
                <w:spacing w:val="-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6"/>
                <w:sz w:val="21"/>
              </w:rPr>
              <w:t xml:space="preserve">kosto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shtesë</w:t>
            </w:r>
          </w:p>
        </w:tc>
      </w:tr>
      <w:tr w:rsidR="003C1989">
        <w:trPr>
          <w:trHeight w:val="859"/>
        </w:trPr>
        <w:tc>
          <w:tcPr>
            <w:tcW w:w="3100" w:type="dxa"/>
          </w:tcPr>
          <w:p w:rsidR="003C1989" w:rsidRPr="003C1989" w:rsidRDefault="003C1989">
            <w:pPr>
              <w:pStyle w:val="TableParagraph"/>
              <w:spacing w:before="4"/>
              <w:rPr>
                <w:rFonts w:ascii="Arial" w:hAnsi="Arial" w:cs="Arial"/>
                <w:b/>
                <w:i/>
                <w:spacing w:val="-6"/>
                <w:sz w:val="21"/>
              </w:rPr>
            </w:pPr>
            <w:r w:rsidRPr="003C1989">
              <w:rPr>
                <w:rFonts w:ascii="Arial" w:hAnsi="Arial" w:cs="Arial"/>
                <w:b/>
                <w:i/>
                <w:spacing w:val="-6"/>
                <w:sz w:val="21"/>
              </w:rPr>
              <w:t>Krijimi i Listës së Prioriteteve të Fshatrave</w:t>
            </w:r>
          </w:p>
        </w:tc>
        <w:tc>
          <w:tcPr>
            <w:tcW w:w="2700" w:type="dxa"/>
          </w:tcPr>
          <w:p w:rsidR="003C1989" w:rsidRDefault="003C1989">
            <w:pPr>
              <w:pStyle w:val="TableParagraph"/>
              <w:spacing w:before="9" w:line="273" w:lineRule="auto"/>
              <w:ind w:right="82"/>
              <w:jc w:val="center"/>
              <w:rPr>
                <w:w w:val="90"/>
                <w:sz w:val="21"/>
              </w:rPr>
            </w:pPr>
            <w:r>
              <w:rPr>
                <w:w w:val="90"/>
                <w:sz w:val="21"/>
              </w:rPr>
              <w:t>Identifikimi i prioriteteve zhvillimore përmes takimeve me qytetarë</w:t>
            </w:r>
          </w:p>
        </w:tc>
        <w:tc>
          <w:tcPr>
            <w:tcW w:w="2700" w:type="dxa"/>
          </w:tcPr>
          <w:p w:rsidR="003C1989" w:rsidRDefault="003C1989">
            <w:pPr>
              <w:pStyle w:val="TableParagraph"/>
              <w:spacing w:before="9"/>
              <w:ind w:left="10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ZIMP</w:t>
            </w:r>
          </w:p>
          <w:p w:rsidR="003C1989" w:rsidRDefault="003C1989">
            <w:pPr>
              <w:pStyle w:val="TableParagraph"/>
              <w:spacing w:before="9"/>
              <w:ind w:left="10"/>
              <w:jc w:val="center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Kabineti i Kryetarit</w:t>
            </w:r>
          </w:p>
        </w:tc>
        <w:tc>
          <w:tcPr>
            <w:tcW w:w="1460" w:type="dxa"/>
          </w:tcPr>
          <w:p w:rsidR="003C1989" w:rsidRDefault="003C1989">
            <w:pPr>
              <w:pStyle w:val="TableParagraph"/>
              <w:spacing w:before="9"/>
              <w:ind w:left="5" w:right="1"/>
              <w:jc w:val="center"/>
              <w:rPr>
                <w:sz w:val="21"/>
              </w:rPr>
            </w:pPr>
            <w:r>
              <w:rPr>
                <w:sz w:val="21"/>
              </w:rPr>
              <w:t>Çdo vit</w:t>
            </w:r>
          </w:p>
        </w:tc>
        <w:tc>
          <w:tcPr>
            <w:tcW w:w="1820" w:type="dxa"/>
          </w:tcPr>
          <w:p w:rsidR="003C1989" w:rsidRDefault="00DF21DA">
            <w:pPr>
              <w:pStyle w:val="TableParagraph"/>
              <w:spacing w:before="9" w:line="273" w:lineRule="auto"/>
              <w:ind w:left="353" w:hanging="227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Lista e krijuar</w:t>
            </w:r>
          </w:p>
        </w:tc>
        <w:tc>
          <w:tcPr>
            <w:tcW w:w="1700" w:type="dxa"/>
          </w:tcPr>
          <w:p w:rsidR="003C1989" w:rsidRDefault="00DF21DA">
            <w:pPr>
              <w:pStyle w:val="TableParagraph"/>
              <w:spacing w:before="4" w:line="249" w:lineRule="auto"/>
              <w:ind w:left="104" w:right="731"/>
              <w:rPr>
                <w:rFonts w:ascii="Arial" w:hAnsi="Arial"/>
                <w:b/>
                <w:i/>
                <w:spacing w:val="-6"/>
                <w:sz w:val="21"/>
              </w:rPr>
            </w:pPr>
            <w:r>
              <w:rPr>
                <w:rFonts w:ascii="Arial" w:hAnsi="Arial"/>
                <w:b/>
                <w:i/>
                <w:spacing w:val="-6"/>
                <w:sz w:val="21"/>
              </w:rPr>
              <w:t>Pa kosto shtesë</w:t>
            </w:r>
          </w:p>
        </w:tc>
      </w:tr>
    </w:tbl>
    <w:p w:rsidR="007D3D4B" w:rsidRDefault="007D3D4B" w:rsidP="00E43F57">
      <w:pPr>
        <w:pStyle w:val="TableParagraph"/>
        <w:spacing w:line="249" w:lineRule="auto"/>
        <w:ind w:left="0"/>
        <w:rPr>
          <w:rFonts w:ascii="Arial" w:hAnsi="Arial"/>
          <w:b/>
          <w:i/>
          <w:sz w:val="21"/>
        </w:rPr>
        <w:sectPr w:rsidR="007D3D4B">
          <w:pgSz w:w="15840" w:h="12240" w:orient="landscape"/>
          <w:pgMar w:top="1380" w:right="720" w:bottom="280" w:left="1440" w:header="720" w:footer="720" w:gutter="0"/>
          <w:cols w:space="720"/>
        </w:sectPr>
      </w:pPr>
    </w:p>
    <w:p w:rsidR="007D3D4B" w:rsidRDefault="007D3D4B" w:rsidP="00BB494C">
      <w:pPr>
        <w:pStyle w:val="BodyText"/>
        <w:spacing w:before="2"/>
        <w:rPr>
          <w:sz w:val="14"/>
        </w:rPr>
      </w:pPr>
    </w:p>
    <w:sectPr w:rsidR="007D3D4B">
      <w:pgSz w:w="15840" w:h="12240" w:orient="landscape"/>
      <w:pgMar w:top="13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3D4B"/>
    <w:rsid w:val="00204E49"/>
    <w:rsid w:val="00293717"/>
    <w:rsid w:val="002949B5"/>
    <w:rsid w:val="002B4889"/>
    <w:rsid w:val="003C1989"/>
    <w:rsid w:val="004C2206"/>
    <w:rsid w:val="00555A74"/>
    <w:rsid w:val="006B4ABB"/>
    <w:rsid w:val="007721CD"/>
    <w:rsid w:val="00792380"/>
    <w:rsid w:val="007D3D4B"/>
    <w:rsid w:val="007F0492"/>
    <w:rsid w:val="009613B3"/>
    <w:rsid w:val="00965D27"/>
    <w:rsid w:val="00974CF8"/>
    <w:rsid w:val="00B949D9"/>
    <w:rsid w:val="00BA2EFA"/>
    <w:rsid w:val="00BB494C"/>
    <w:rsid w:val="00C379C7"/>
    <w:rsid w:val="00C62EB3"/>
    <w:rsid w:val="00D630CC"/>
    <w:rsid w:val="00DB770F"/>
    <w:rsid w:val="00DF21DA"/>
    <w:rsid w:val="00E00D3D"/>
    <w:rsid w:val="00E43F57"/>
    <w:rsid w:val="00E91AFE"/>
    <w:rsid w:val="00F0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CDF4"/>
  <w15:docId w15:val="{D0FD86FF-3AAC-44F2-B46E-993E21C0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E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49"/>
    <w:rPr>
      <w:rFonts w:ascii="Segoe UI" w:eastAsia="Tahoma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5177-8013-4FD5-9C78-FF09363A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Strategjia - Plani i Veprimit</dc:title>
  <cp:lastModifiedBy>Fari Kolloni</cp:lastModifiedBy>
  <cp:revision>35</cp:revision>
  <cp:lastPrinted>2026-03-25T07:29:00Z</cp:lastPrinted>
  <dcterms:created xsi:type="dcterms:W3CDTF">2026-03-16T10:35:00Z</dcterms:created>
  <dcterms:modified xsi:type="dcterms:W3CDTF">2026-03-25T07:29:00Z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2026-03-16T00:00:00Z</vt:filetime>
  </property>
</Properties>
</file>