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527AA" w14:textId="77777777" w:rsidR="004E718C" w:rsidRPr="00766B97" w:rsidRDefault="004E718C" w:rsidP="004E718C">
      <w:pPr>
        <w:rPr>
          <w:rFonts w:ascii="Garamond" w:hAnsi="Garamond" w:cstheme="minorHAnsi"/>
          <w:sz w:val="4"/>
          <w:szCs w:val="4"/>
        </w:rPr>
      </w:pP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  <w:r w:rsidRPr="00766B97">
        <w:rPr>
          <w:rFonts w:ascii="Book Antiqua" w:hAnsi="Book Antiqua"/>
          <w:color w:val="000000" w:themeColor="text1"/>
          <w:sz w:val="20"/>
          <w:szCs w:val="20"/>
          <w:lang w:val="sq-AL"/>
        </w:rPr>
        <w:softHyphen/>
      </w:r>
    </w:p>
    <w:tbl>
      <w:tblPr>
        <w:tblpPr w:leftFromText="180" w:rightFromText="180" w:vertAnchor="page" w:horzAnchor="margin" w:tblpX="54" w:tblpY="1486"/>
        <w:tblW w:w="9558" w:type="dxa"/>
        <w:tblLayout w:type="fixed"/>
        <w:tblLook w:val="0000" w:firstRow="0" w:lastRow="0" w:firstColumn="0" w:lastColumn="0" w:noHBand="0" w:noVBand="0"/>
      </w:tblPr>
      <w:tblGrid>
        <w:gridCol w:w="1728"/>
        <w:gridCol w:w="6120"/>
        <w:gridCol w:w="1710"/>
      </w:tblGrid>
      <w:tr w:rsidR="00530519" w:rsidRPr="00D60623" w14:paraId="6D6F3A34" w14:textId="77777777" w:rsidTr="002F713E">
        <w:trPr>
          <w:trHeight w:val="1069"/>
        </w:trPr>
        <w:tc>
          <w:tcPr>
            <w:tcW w:w="1728" w:type="dxa"/>
          </w:tcPr>
          <w:p w14:paraId="667ACED8" w14:textId="77777777" w:rsidR="00530519" w:rsidRPr="00D60623" w:rsidRDefault="00530519" w:rsidP="002F713E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  <w:lang w:val="en-US"/>
              </w:rPr>
              <w:drawing>
                <wp:inline distT="0" distB="0" distL="0" distR="0" wp14:anchorId="64F6420C" wp14:editId="5650ADC2">
                  <wp:extent cx="860271" cy="952500"/>
                  <wp:effectExtent l="0" t="0" r="0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71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105E2A69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 w:rsidRPr="002510F7">
              <w:rPr>
                <w:rFonts w:ascii="Georgia" w:hAnsi="Georgia"/>
                <w:b/>
                <w:bCs/>
                <w:sz w:val="28"/>
                <w:szCs w:val="28"/>
              </w:rPr>
              <w:t>REPUBLIKA E KOSOVËS</w:t>
            </w:r>
          </w:p>
          <w:p w14:paraId="078DADE1" w14:textId="77777777" w:rsidR="00530519" w:rsidRPr="002510F7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REPUBLIC OF KOSOVA-REPUBLIKA KOSOVO</w:t>
            </w:r>
          </w:p>
          <w:p w14:paraId="615438E6" w14:textId="77777777" w:rsidR="00530519" w:rsidRDefault="00530519" w:rsidP="002F713E">
            <w:pPr>
              <w:jc w:val="center"/>
              <w:rPr>
                <w:rFonts w:ascii="Georgia" w:hAnsi="Georgia"/>
                <w:b/>
                <w:bCs/>
                <w:sz w:val="28"/>
                <w:szCs w:val="28"/>
              </w:rPr>
            </w:pPr>
            <w:r>
              <w:rPr>
                <w:rFonts w:ascii="Georgia" w:hAnsi="Georgia"/>
                <w:b/>
                <w:bCs/>
                <w:sz w:val="28"/>
                <w:szCs w:val="28"/>
              </w:rPr>
              <w:t>KOMUNA E DRAGASHIT</w:t>
            </w:r>
          </w:p>
          <w:p w14:paraId="7717B72D" w14:textId="77777777" w:rsidR="00530519" w:rsidRPr="00210CAA" w:rsidRDefault="00530519" w:rsidP="002F713E">
            <w:pPr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DRAGASH MUNICIPALITY-OPŠTINA DRAGAŠ</w:t>
            </w:r>
          </w:p>
        </w:tc>
        <w:tc>
          <w:tcPr>
            <w:tcW w:w="1710" w:type="dxa"/>
          </w:tcPr>
          <w:p w14:paraId="63DB4191" w14:textId="77777777" w:rsidR="00530519" w:rsidRPr="00D60623" w:rsidRDefault="00530519" w:rsidP="002F713E">
            <w:pPr>
              <w:ind w:left="326" w:hanging="326"/>
              <w:jc w:val="center"/>
              <w:rPr>
                <w:rFonts w:ascii="Garamond" w:hAnsi="Garamond"/>
              </w:rPr>
            </w:pPr>
            <w:r>
              <w:rPr>
                <w:rFonts w:ascii="Arial" w:hAnsi="Arial" w:cs="Arial"/>
                <w:noProof/>
                <w:color w:val="444444"/>
                <w:sz w:val="18"/>
                <w:szCs w:val="18"/>
                <w:lang w:val="en-US"/>
              </w:rPr>
              <w:drawing>
                <wp:inline distT="0" distB="0" distL="0" distR="0" wp14:anchorId="7026DECA" wp14:editId="1E3DDA21">
                  <wp:extent cx="1028700" cy="1018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82FD4.3005FA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730" cy="101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8D79F" w14:textId="77777777" w:rsidR="00530519" w:rsidRPr="00D60623" w:rsidRDefault="00530519" w:rsidP="00530519">
      <w:pPr>
        <w:pBdr>
          <w:bottom w:val="single" w:sz="12" w:space="0" w:color="auto"/>
        </w:pBdr>
        <w:rPr>
          <w:rFonts w:ascii="Garamond" w:hAnsi="Garamond"/>
          <w:b/>
          <w:bCs/>
          <w:sz w:val="4"/>
          <w:szCs w:val="4"/>
        </w:rPr>
      </w:pPr>
    </w:p>
    <w:p w14:paraId="5714DCFB" w14:textId="77777777" w:rsidR="00530519" w:rsidRPr="00D60623" w:rsidRDefault="00530519" w:rsidP="00530519">
      <w:pPr>
        <w:rPr>
          <w:rFonts w:ascii="Garamond" w:hAnsi="Garamond"/>
          <w:b/>
          <w:bCs/>
          <w:sz w:val="18"/>
          <w:szCs w:val="18"/>
        </w:rPr>
      </w:pPr>
    </w:p>
    <w:p w14:paraId="6BD226C2" w14:textId="47F55340" w:rsidR="00A93B19" w:rsidRPr="00766B97" w:rsidRDefault="00A93B19" w:rsidP="00530519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6134"/>
      </w:tblGrid>
      <w:tr w:rsidR="00B8551D" w14:paraId="0BDC3AD1" w14:textId="77777777" w:rsidTr="00B8551D">
        <w:trPr>
          <w:trHeight w:val="36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4200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DATË/A: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9E0A7" w14:textId="694DD5CD" w:rsidR="00B8551D" w:rsidRPr="006F4C6E" w:rsidRDefault="00A424A2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08.01.2026</w:t>
            </w:r>
          </w:p>
        </w:tc>
      </w:tr>
      <w:tr w:rsidR="00B8551D" w14:paraId="5A22C925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56C9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PËR/ZA/TO: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488A" w14:textId="1F98533F" w:rsidR="00B8551D" w:rsidRPr="006F4C6E" w:rsidRDefault="00B8551D" w:rsidP="004A6522">
            <w:pPr>
              <w:tabs>
                <w:tab w:val="left" w:pos="2310"/>
              </w:tabs>
              <w:rPr>
                <w:rFonts w:ascii="Times New Roman" w:eastAsia="MingLiU-ExtB" w:hAnsi="Times New Roman" w:cs="Times New Roman"/>
                <w:color w:val="000000"/>
                <w:shd w:val="clear" w:color="auto" w:fill="FFFFFF"/>
              </w:rPr>
            </w:pPr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Bexhet Xheladini,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kryetar</w:t>
            </w:r>
            <w:proofErr w:type="spellEnd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i </w:t>
            </w:r>
            <w:proofErr w:type="spellStart"/>
            <w:r w:rsidRPr="006F4C6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Komunës</w:t>
            </w:r>
            <w:proofErr w:type="spellEnd"/>
          </w:p>
        </w:tc>
      </w:tr>
      <w:tr w:rsidR="007756E9" w14:paraId="75FC3A72" w14:textId="77777777" w:rsidTr="00B8551D">
        <w:trPr>
          <w:trHeight w:val="454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8CAF" w14:textId="4278821E" w:rsidR="007756E9" w:rsidRPr="006F4C6E" w:rsidRDefault="007756E9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CC: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440" w14:textId="4031AD4D" w:rsidR="007756E9" w:rsidRPr="006F4C6E" w:rsidRDefault="007756E9" w:rsidP="004A6522">
            <w:pPr>
              <w:tabs>
                <w:tab w:val="left" w:pos="2310"/>
              </w:tabs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  <w:tr w:rsidR="00B8551D" w14:paraId="7BE3D103" w14:textId="77777777" w:rsidTr="00B8551D">
        <w:trPr>
          <w:trHeight w:val="617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A242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NGA/OD/FROM :</w:t>
            </w:r>
          </w:p>
          <w:p w14:paraId="29CA6275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E2A26" w14:textId="44AB5D8F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6F4C6E">
              <w:rPr>
                <w:rFonts w:ascii="Times New Roman" w:hAnsi="Times New Roman" w:cs="Times New Roman"/>
              </w:rPr>
              <w:t>Gru</w:t>
            </w:r>
            <w:r w:rsidR="001F4A02">
              <w:rPr>
                <w:rFonts w:ascii="Times New Roman" w:hAnsi="Times New Roman" w:cs="Times New Roman"/>
              </w:rPr>
              <w:t>pi</w:t>
            </w:r>
            <w:proofErr w:type="spellEnd"/>
            <w:r w:rsidR="001F4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F4A02">
              <w:rPr>
                <w:rFonts w:ascii="Times New Roman" w:hAnsi="Times New Roman" w:cs="Times New Roman"/>
              </w:rPr>
              <w:t>Punues</w:t>
            </w:r>
            <w:proofErr w:type="spellEnd"/>
            <w:r w:rsidR="001F4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F4A02">
              <w:rPr>
                <w:rFonts w:ascii="Times New Roman" w:hAnsi="Times New Roman" w:cs="Times New Roman"/>
              </w:rPr>
              <w:t>për</w:t>
            </w:r>
            <w:proofErr w:type="spellEnd"/>
            <w:r w:rsidR="001F4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F4A02">
              <w:rPr>
                <w:rFonts w:ascii="Times New Roman" w:hAnsi="Times New Roman" w:cs="Times New Roman"/>
              </w:rPr>
              <w:t>Organizimin</w:t>
            </w:r>
            <w:proofErr w:type="spellEnd"/>
            <w:r w:rsidR="001F4A02">
              <w:rPr>
                <w:rFonts w:ascii="Times New Roman" w:hAnsi="Times New Roman" w:cs="Times New Roman"/>
              </w:rPr>
              <w:t xml:space="preserve"> e </w:t>
            </w:r>
            <w:proofErr w:type="spellStart"/>
            <w:r w:rsidR="001F4A02">
              <w:rPr>
                <w:rFonts w:ascii="Times New Roman" w:hAnsi="Times New Roman" w:cs="Times New Roman"/>
              </w:rPr>
              <w:t>Konsultimeve</w:t>
            </w:r>
            <w:proofErr w:type="spellEnd"/>
            <w:r w:rsidR="001F4A0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F4A02">
              <w:rPr>
                <w:rFonts w:ascii="Times New Roman" w:hAnsi="Times New Roman" w:cs="Times New Roman"/>
              </w:rPr>
              <w:t>Publike</w:t>
            </w:r>
            <w:proofErr w:type="spellEnd"/>
          </w:p>
        </w:tc>
      </w:tr>
      <w:tr w:rsidR="00B8551D" w14:paraId="04BBBAC6" w14:textId="77777777" w:rsidTr="00B8551D">
        <w:trPr>
          <w:trHeight w:val="356"/>
          <w:jc w:val="center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5ECB" w14:textId="77777777" w:rsidR="00B8551D" w:rsidRPr="006F4C6E" w:rsidRDefault="00B8551D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6F4C6E">
              <w:rPr>
                <w:rFonts w:ascii="Times New Roman" w:hAnsi="Times New Roman" w:cs="Times New Roman"/>
                <w:b/>
              </w:rPr>
              <w:t>TEMA/SUBJEKAT/SUBJECT: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20E6" w14:textId="552E263E" w:rsidR="00B8551D" w:rsidRPr="006F4C6E" w:rsidRDefault="00C26CA1" w:rsidP="004A6522">
            <w:pPr>
              <w:tabs>
                <w:tab w:val="left" w:pos="2310"/>
              </w:tabs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Raport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nga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Takimi</w:t>
            </w:r>
            <w:proofErr w:type="spellEnd"/>
            <w:r>
              <w:rPr>
                <w:rFonts w:ascii="Times New Roman" w:hAnsi="Times New Roman" w:cs="Times New Roman"/>
              </w:rPr>
              <w:t xml:space="preserve"> I</w:t>
            </w:r>
            <w:r w:rsidR="00A424A2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(i </w:t>
            </w:r>
            <w:r w:rsidR="00A424A2">
              <w:rPr>
                <w:rFonts w:ascii="Times New Roman" w:hAnsi="Times New Roman" w:cs="Times New Roman"/>
              </w:rPr>
              <w:t>d</w:t>
            </w:r>
            <w:proofErr w:type="spellStart"/>
            <w:r w:rsidR="00A424A2">
              <w:rPr>
                <w:rFonts w:ascii="Times New Roman" w:hAnsi="Times New Roman" w:cs="Times New Roman"/>
                <w:lang w:val="en-US"/>
              </w:rPr>
              <w:t>yt</w:t>
            </w:r>
            <w:proofErr w:type="spellEnd"/>
            <w:r w:rsidR="005E1F46">
              <w:rPr>
                <w:rFonts w:ascii="Times New Roman" w:hAnsi="Times New Roman" w:cs="Times New Roman"/>
              </w:rPr>
              <w:t xml:space="preserve">ë) </w:t>
            </w:r>
            <w:proofErr w:type="spellStart"/>
            <w:r w:rsidR="005E1F46">
              <w:rPr>
                <w:rFonts w:ascii="Times New Roman" w:hAnsi="Times New Roman" w:cs="Times New Roman"/>
              </w:rPr>
              <w:t>Publik</w:t>
            </w:r>
            <w:proofErr w:type="spellEnd"/>
            <w:r w:rsidR="005E1F46">
              <w:rPr>
                <w:rFonts w:ascii="Times New Roman" w:hAnsi="Times New Roman" w:cs="Times New Roman"/>
              </w:rPr>
              <w:t xml:space="preserve"> me </w:t>
            </w:r>
            <w:proofErr w:type="spellStart"/>
            <w:r w:rsidR="005E1F46">
              <w:rPr>
                <w:rFonts w:ascii="Times New Roman" w:hAnsi="Times New Roman" w:cs="Times New Roman"/>
              </w:rPr>
              <w:t>Qytetarë</w:t>
            </w:r>
            <w:proofErr w:type="spellEnd"/>
            <w:r w:rsidR="009A37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A3744">
              <w:rPr>
                <w:rFonts w:ascii="Times New Roman" w:hAnsi="Times New Roman" w:cs="Times New Roman"/>
              </w:rPr>
              <w:t>për</w:t>
            </w:r>
            <w:proofErr w:type="spellEnd"/>
            <w:r w:rsidR="009A37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A3744">
              <w:rPr>
                <w:rFonts w:ascii="Times New Roman" w:hAnsi="Times New Roman" w:cs="Times New Roman"/>
              </w:rPr>
              <w:t>vitin</w:t>
            </w:r>
            <w:proofErr w:type="spellEnd"/>
            <w:r w:rsidR="009A3744">
              <w:rPr>
                <w:rFonts w:ascii="Times New Roman" w:hAnsi="Times New Roman" w:cs="Times New Roman"/>
              </w:rPr>
              <w:t xml:space="preserve"> 2025</w:t>
            </w:r>
          </w:p>
        </w:tc>
      </w:tr>
    </w:tbl>
    <w:p w14:paraId="62B476E2" w14:textId="77777777" w:rsidR="004E6A3D" w:rsidRPr="00766B97" w:rsidRDefault="004E6A3D" w:rsidP="00B8551D">
      <w:pPr>
        <w:autoSpaceDE w:val="0"/>
        <w:autoSpaceDN w:val="0"/>
        <w:adjustRightInd w:val="0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1AE34674" w14:textId="780C1D0A" w:rsidR="004E6A3D" w:rsidRPr="004A6522" w:rsidRDefault="004A6522" w:rsidP="004A6522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Ky Raport 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rgatitur duke u bazuar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Udh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zimin Administrativ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MAPL-s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Nr.04/2023 p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Administrat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t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Hapur 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Komun</w:t>
      </w:r>
      <w:r w:rsidR="00973B37">
        <w:rPr>
          <w:rFonts w:ascii="Times New Roman" w:hAnsi="Times New Roman" w:cs="Times New Roman"/>
          <w:color w:val="000000" w:themeColor="text1"/>
          <w:lang w:val="sq-AL"/>
        </w:rPr>
        <w:t>ë.</w:t>
      </w:r>
    </w:p>
    <w:p w14:paraId="0F35E038" w14:textId="1BB2E551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b/>
          <w:color w:val="000000" w:themeColor="text1"/>
          <w:sz w:val="28"/>
          <w:szCs w:val="20"/>
          <w:lang w:val="sq-AL"/>
        </w:rPr>
      </w:pPr>
    </w:p>
    <w:p w14:paraId="3914055B" w14:textId="501E3EFC" w:rsidR="004E6A3D" w:rsidRPr="004A6522" w:rsidRDefault="004E6A3D" w:rsidP="004A652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07A393FE" w14:textId="7C77DCB0" w:rsidR="009C201E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PËRMBLEDHJE E PËRGJITHSHME</w:t>
      </w:r>
      <w:r w:rsidR="009F24C5">
        <w:rPr>
          <w:rFonts w:ascii="Times New Roman" w:hAnsi="Times New Roman" w:cs="Times New Roman"/>
          <w:b/>
          <w:color w:val="000000" w:themeColor="text1"/>
          <w:lang w:val="sq-AL"/>
        </w:rPr>
        <w:t xml:space="preserve">  </w:t>
      </w:r>
    </w:p>
    <w:p w14:paraId="656E7BAC" w14:textId="6740D05D" w:rsidR="00494590" w:rsidRDefault="0049459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C6FE7FF" w14:textId="4129F1A4" w:rsidR="00494590" w:rsidRDefault="002856B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 xml:space="preserve">Takimi </w:t>
      </w:r>
      <w:r w:rsidR="00C12066">
        <w:rPr>
          <w:rFonts w:ascii="Times New Roman" w:hAnsi="Times New Roman" w:cs="Times New Roman"/>
          <w:color w:val="000000" w:themeColor="text1"/>
          <w:lang w:val="sq-AL"/>
        </w:rPr>
        <w:t>I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I </w:t>
      </w:r>
      <w:r w:rsidR="0013364F">
        <w:rPr>
          <w:rFonts w:ascii="Times New Roman" w:hAnsi="Times New Roman" w:cs="Times New Roman"/>
          <w:color w:val="000000" w:themeColor="text1"/>
          <w:lang w:val="sq-AL"/>
        </w:rPr>
        <w:t>(</w:t>
      </w:r>
      <w:r w:rsidR="00C12066">
        <w:rPr>
          <w:rFonts w:ascii="Times New Roman" w:hAnsi="Times New Roman" w:cs="Times New Roman"/>
          <w:color w:val="000000" w:themeColor="text1"/>
          <w:lang w:val="sq-AL"/>
        </w:rPr>
        <w:t>i dyt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13364F">
        <w:rPr>
          <w:rFonts w:ascii="Times New Roman" w:hAnsi="Times New Roman" w:cs="Times New Roman"/>
          <w:color w:val="000000" w:themeColor="text1"/>
          <w:lang w:val="sq-AL"/>
        </w:rPr>
        <w:t>)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Publik me Qytetar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 i Kryetarit dhe ekzekutivit p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 gjasht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C12066">
        <w:rPr>
          <w:rFonts w:ascii="Times New Roman" w:hAnsi="Times New Roman" w:cs="Times New Roman"/>
          <w:color w:val="000000" w:themeColor="text1"/>
          <w:lang w:val="sq-AL"/>
        </w:rPr>
        <w:t>mujorin e dyt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84184E">
        <w:rPr>
          <w:rFonts w:ascii="Times New Roman" w:hAnsi="Times New Roman" w:cs="Times New Roman"/>
          <w:color w:val="000000" w:themeColor="text1"/>
          <w:lang w:val="sq-AL"/>
        </w:rPr>
        <w:t xml:space="preserve"> vitit 2025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mbajtur m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dat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 w:rsidR="0084184E">
        <w:rPr>
          <w:rFonts w:ascii="Times New Roman" w:hAnsi="Times New Roman" w:cs="Times New Roman"/>
          <w:color w:val="000000" w:themeColor="text1"/>
          <w:lang w:val="sq-AL"/>
        </w:rPr>
        <w:t xml:space="preserve">n </w:t>
      </w:r>
      <w:r w:rsidR="00C12066">
        <w:rPr>
          <w:rFonts w:ascii="Times New Roman" w:hAnsi="Times New Roman" w:cs="Times New Roman"/>
          <w:b/>
          <w:color w:val="000000" w:themeColor="text1"/>
          <w:lang w:val="sq-AL"/>
        </w:rPr>
        <w:t>30.12.2025, e martë</w:t>
      </w:r>
      <w:r>
        <w:rPr>
          <w:rFonts w:ascii="Times New Roman" w:hAnsi="Times New Roman" w:cs="Times New Roman"/>
          <w:color w:val="000000" w:themeColor="text1"/>
          <w:lang w:val="sq-AL"/>
        </w:rPr>
        <w:t>.</w:t>
      </w:r>
    </w:p>
    <w:p w14:paraId="0294163D" w14:textId="038CF4CB" w:rsidR="002856B0" w:rsidRDefault="002856B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</w:p>
    <w:p w14:paraId="5197BC67" w14:textId="4D81CC6B" w:rsidR="002856B0" w:rsidRPr="002856B0" w:rsidRDefault="002856B0" w:rsidP="009A217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Publikimi i njoftimit p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r mbajtjen e Takimi publik 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sht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b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>r</w:t>
      </w:r>
      <w:r w:rsidR="00F34720">
        <w:rPr>
          <w:rFonts w:ascii="Times New Roman" w:hAnsi="Times New Roman" w:cs="Times New Roman"/>
          <w:color w:val="000000" w:themeColor="text1"/>
          <w:lang w:val="sq-AL"/>
        </w:rPr>
        <w:t>ë</w:t>
      </w:r>
      <w:r>
        <w:rPr>
          <w:rFonts w:ascii="Times New Roman" w:hAnsi="Times New Roman" w:cs="Times New Roman"/>
          <w:color w:val="000000" w:themeColor="text1"/>
          <w:lang w:val="sq-AL"/>
        </w:rPr>
        <w:t xml:space="preserve"> sipas afateve ligjore.</w:t>
      </w:r>
    </w:p>
    <w:p w14:paraId="0C95CDB3" w14:textId="77777777" w:rsidR="004E6A3D" w:rsidRPr="00766B97" w:rsidRDefault="004E6A3D" w:rsidP="004E6A3D">
      <w:pPr>
        <w:autoSpaceDE w:val="0"/>
        <w:autoSpaceDN w:val="0"/>
        <w:adjustRightInd w:val="0"/>
        <w:jc w:val="center"/>
        <w:rPr>
          <w:rFonts w:ascii="Book Antiqua" w:hAnsi="Book Antiqua"/>
          <w:color w:val="000000" w:themeColor="text1"/>
          <w:sz w:val="20"/>
          <w:szCs w:val="20"/>
          <w:lang w:val="sq-AL"/>
        </w:rPr>
      </w:pPr>
    </w:p>
    <w:p w14:paraId="284E457A" w14:textId="4672D423" w:rsidR="006B7275" w:rsidRPr="003427DB" w:rsidRDefault="001D59C6" w:rsidP="003427DB">
      <w:pPr>
        <w:pStyle w:val="Title"/>
        <w:jc w:val="left"/>
        <w:rPr>
          <w:rFonts w:ascii="Book Antiqua" w:hAnsi="Book Antiqua"/>
          <w:color w:val="000000" w:themeColor="text1"/>
          <w:sz w:val="20"/>
          <w:szCs w:val="20"/>
        </w:rPr>
      </w:pPr>
      <w:r w:rsidRPr="000A5554">
        <w:rPr>
          <w:noProof/>
        </w:rPr>
        <w:t>Nj</w:t>
      </w:r>
      <w:r w:rsidR="00665D03" w:rsidRPr="000A5554">
        <w:rPr>
          <w:noProof/>
        </w:rPr>
        <w:t>ofti</w:t>
      </w:r>
      <w:r w:rsidR="006A3C3A">
        <w:rPr>
          <w:noProof/>
        </w:rPr>
        <w:t>mi</w:t>
      </w:r>
      <w:r w:rsidR="009C087F">
        <w:rPr>
          <w:noProof/>
        </w:rPr>
        <w:t xml:space="preserve"> </w:t>
      </w:r>
      <w:r w:rsidR="006A3C3A">
        <w:rPr>
          <w:noProof/>
        </w:rPr>
        <w:t>p</w:t>
      </w:r>
      <w:r w:rsidR="001B2DD2">
        <w:rPr>
          <w:noProof/>
        </w:rPr>
        <w:t>ë</w:t>
      </w:r>
      <w:r w:rsidR="002856B0">
        <w:rPr>
          <w:noProof/>
        </w:rPr>
        <w:t>r mbajtjen e takimit</w:t>
      </w:r>
      <w:r w:rsidR="006A3C3A">
        <w:rPr>
          <w:noProof/>
        </w:rPr>
        <w:t xml:space="preserve"> publik, i publikuar</w:t>
      </w:r>
      <w:r w:rsidR="009C087F">
        <w:rPr>
          <w:noProof/>
        </w:rPr>
        <w:t xml:space="preserve"> në</w:t>
      </w:r>
      <w:r w:rsidR="00187D3D">
        <w:rPr>
          <w:noProof/>
        </w:rPr>
        <w:t xml:space="preserve"> uebfaqen zyrtare dhe Facebook </w:t>
      </w:r>
      <w:r w:rsidR="009C087F">
        <w:rPr>
          <w:noProof/>
        </w:rPr>
        <w:t>t</w:t>
      </w:r>
      <w:r w:rsidR="001B2DD2">
        <w:rPr>
          <w:noProof/>
        </w:rPr>
        <w:t>ë</w:t>
      </w:r>
      <w:r w:rsidR="009C087F">
        <w:rPr>
          <w:noProof/>
        </w:rPr>
        <w:t xml:space="preserve"> Komun</w:t>
      </w:r>
      <w:r w:rsidR="001B2DD2">
        <w:rPr>
          <w:noProof/>
        </w:rPr>
        <w:t>ë</w:t>
      </w:r>
      <w:r w:rsidR="009C087F">
        <w:rPr>
          <w:noProof/>
        </w:rPr>
        <w:t>s:</w:t>
      </w:r>
    </w:p>
    <w:p w14:paraId="6FE9418F" w14:textId="2EEE7EB4" w:rsidR="006A3C3A" w:rsidRDefault="006A3C3A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</w:p>
    <w:p w14:paraId="0E7F7B30" w14:textId="09DBF493" w:rsid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  <w:r>
        <w:rPr>
          <w:rFonts w:ascii="Times New Roman" w:hAnsi="Times New Roman" w:cs="Times New Roman"/>
          <w:noProof/>
          <w:lang w:val="sq-AL"/>
        </w:rPr>
        <w:t>Njo</w:t>
      </w:r>
      <w:r w:rsidR="0013364F">
        <w:rPr>
          <w:rFonts w:ascii="Times New Roman" w:hAnsi="Times New Roman" w:cs="Times New Roman"/>
          <w:noProof/>
          <w:lang w:val="sq-AL"/>
        </w:rPr>
        <w:t>ftimi për mbajtjen e takimit</w:t>
      </w:r>
      <w:r>
        <w:rPr>
          <w:rFonts w:ascii="Times New Roman" w:hAnsi="Times New Roman" w:cs="Times New Roman"/>
          <w:noProof/>
          <w:lang w:val="sq-AL"/>
        </w:rPr>
        <w:t xml:space="preserve"> p</w:t>
      </w:r>
      <w:r w:rsidR="00E22874">
        <w:rPr>
          <w:rFonts w:ascii="Times New Roman" w:hAnsi="Times New Roman" w:cs="Times New Roman"/>
          <w:noProof/>
          <w:lang w:val="sq-AL"/>
        </w:rPr>
        <w:t xml:space="preserve">ublik </w:t>
      </w:r>
      <w:r>
        <w:rPr>
          <w:rFonts w:ascii="Times New Roman" w:hAnsi="Times New Roman" w:cs="Times New Roman"/>
          <w:noProof/>
          <w:lang w:val="sq-AL"/>
        </w:rPr>
        <w:t>është publikuar</w:t>
      </w:r>
      <w:r w:rsidR="00E22874">
        <w:rPr>
          <w:rFonts w:ascii="Times New Roman" w:hAnsi="Times New Roman" w:cs="Times New Roman"/>
          <w:noProof/>
          <w:lang w:val="sq-AL"/>
        </w:rPr>
        <w:t xml:space="preserve"> në platformat zyrtare</w:t>
      </w:r>
      <w:r w:rsidR="002132B6">
        <w:rPr>
          <w:rFonts w:ascii="Times New Roman" w:hAnsi="Times New Roman" w:cs="Times New Roman"/>
          <w:noProof/>
          <w:lang w:val="sq-AL"/>
        </w:rPr>
        <w:t>:</w:t>
      </w:r>
    </w:p>
    <w:p w14:paraId="26FE0E7F" w14:textId="77777777" w:rsidR="00B178C1" w:rsidRPr="00B178C1" w:rsidRDefault="00B178C1" w:rsidP="000A5554">
      <w:pPr>
        <w:spacing w:line="276" w:lineRule="auto"/>
        <w:jc w:val="both"/>
        <w:rPr>
          <w:rFonts w:ascii="Times New Roman" w:hAnsi="Times New Roman" w:cs="Times New Roman"/>
          <w:noProof/>
          <w:lang w:val="sq-AL"/>
        </w:rPr>
      </w:pPr>
    </w:p>
    <w:p w14:paraId="2706F97C" w14:textId="793755EE" w:rsidR="00421BA1" w:rsidRPr="002132B6" w:rsidRDefault="001B56EE" w:rsidP="000A5554">
      <w:pPr>
        <w:spacing w:line="276" w:lineRule="auto"/>
        <w:jc w:val="both"/>
        <w:rPr>
          <w:rFonts w:ascii="Times New Roman" w:hAnsi="Times New Roman" w:cs="Times New Roman"/>
          <w:b/>
          <w:noProof/>
          <w:lang w:val="sq-AL"/>
        </w:rPr>
      </w:pPr>
      <w:r w:rsidRPr="002132B6">
        <w:rPr>
          <w:rFonts w:ascii="Times New Roman" w:hAnsi="Times New Roman" w:cs="Times New Roman"/>
          <w:b/>
          <w:noProof/>
          <w:lang w:val="sq-AL"/>
        </w:rPr>
        <w:t>Në uebfaqe</w:t>
      </w:r>
      <w:r w:rsidR="002132B6" w:rsidRPr="002132B6">
        <w:rPr>
          <w:rFonts w:ascii="Times New Roman" w:hAnsi="Times New Roman" w:cs="Times New Roman"/>
          <w:b/>
          <w:noProof/>
          <w:lang w:val="sq-AL"/>
        </w:rPr>
        <w:t xml:space="preserve">, më </w:t>
      </w:r>
      <w:r w:rsidR="00D42E03">
        <w:rPr>
          <w:rFonts w:ascii="Times New Roman" w:hAnsi="Times New Roman" w:cs="Times New Roman"/>
          <w:b/>
          <w:noProof/>
          <w:lang w:val="sq-AL"/>
        </w:rPr>
        <w:t>16.12</w:t>
      </w:r>
      <w:r w:rsidR="002132B6" w:rsidRPr="002132B6">
        <w:rPr>
          <w:rFonts w:ascii="Times New Roman" w:hAnsi="Times New Roman" w:cs="Times New Roman"/>
          <w:b/>
          <w:noProof/>
          <w:lang w:val="sq-AL"/>
        </w:rPr>
        <w:t>.2025</w:t>
      </w:r>
      <w:r w:rsidRPr="002132B6">
        <w:rPr>
          <w:rFonts w:ascii="Times New Roman" w:hAnsi="Times New Roman" w:cs="Times New Roman"/>
          <w:b/>
          <w:noProof/>
          <w:lang w:val="sq-AL"/>
        </w:rPr>
        <w:t>:</w:t>
      </w:r>
    </w:p>
    <w:p w14:paraId="42078F7B" w14:textId="3889AFE3" w:rsidR="001B56EE" w:rsidRPr="00E02224" w:rsidRDefault="001B56EE" w:rsidP="00E02224">
      <w:pPr>
        <w:spacing w:line="360" w:lineRule="auto"/>
        <w:rPr>
          <w:rFonts w:ascii="Garamond" w:hAnsi="Garamond" w:cstheme="minorHAnsi"/>
          <w:bCs/>
        </w:rPr>
      </w:pPr>
      <w:r>
        <w:rPr>
          <w:rFonts w:ascii="Times New Roman" w:hAnsi="Times New Roman" w:cs="Times New Roman"/>
          <w:noProof/>
          <w:lang w:val="sq-AL"/>
        </w:rPr>
        <w:t xml:space="preserve">Shqip: </w:t>
      </w:r>
      <w:hyperlink r:id="rId10" w:history="1">
        <w:r w:rsidR="00194A34" w:rsidRPr="00227E27">
          <w:rPr>
            <w:rStyle w:val="Hyperlink"/>
            <w:rFonts w:ascii="Garamond" w:hAnsi="Garamond" w:cstheme="minorHAnsi"/>
            <w:bCs/>
          </w:rPr>
          <w:t>https://dragash.rks-gov.net/wp-content/uploads/2025/12/Takimi-publik-shqip.pdf</w:t>
        </w:r>
      </w:hyperlink>
    </w:p>
    <w:p w14:paraId="5A4BA894" w14:textId="1373DA47" w:rsidR="00313A9C" w:rsidRDefault="00453566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  <w:r>
        <w:rPr>
          <w:rFonts w:ascii="Times New Roman" w:hAnsi="Times New Roman" w:cs="Times New Roman"/>
          <w:noProof/>
          <w:lang w:val="sq-AL"/>
        </w:rPr>
        <w:t>Boshnjakisht:</w:t>
      </w:r>
      <w:hyperlink r:id="rId11" w:history="1">
        <w:r w:rsidR="00194A34" w:rsidRPr="00227E27">
          <w:rPr>
            <w:rStyle w:val="Hyperlink"/>
            <w:rFonts w:ascii="Garamond" w:hAnsi="Garamond" w:cstheme="minorHAnsi"/>
            <w:bCs/>
          </w:rPr>
          <w:t>https://dragash.rks-gov.net/wp-content/uploads/2025/12/Takimi-publik-boshnjakisht.pdf</w:t>
        </w:r>
      </w:hyperlink>
    </w:p>
    <w:p w14:paraId="76C0AFBB" w14:textId="77777777" w:rsidR="00313A9C" w:rsidRDefault="00313A9C" w:rsidP="000A5554">
      <w:pPr>
        <w:spacing w:line="276" w:lineRule="auto"/>
        <w:jc w:val="both"/>
        <w:rPr>
          <w:rStyle w:val="Hyperlink"/>
          <w:rFonts w:ascii="Garamond" w:hAnsi="Garamond" w:cstheme="minorHAnsi"/>
          <w:bCs/>
        </w:rPr>
      </w:pPr>
    </w:p>
    <w:p w14:paraId="0497EF74" w14:textId="7A327C0C" w:rsidR="00313A9C" w:rsidRPr="002132B6" w:rsidRDefault="00313A9C" w:rsidP="000A5554">
      <w:pPr>
        <w:spacing w:line="276" w:lineRule="auto"/>
        <w:jc w:val="both"/>
        <w:rPr>
          <w:rStyle w:val="Hyperlink"/>
          <w:rFonts w:ascii="Times New Roman" w:hAnsi="Times New Roman" w:cs="Times New Roman"/>
          <w:b/>
          <w:bCs/>
          <w:color w:val="auto"/>
          <w:u w:val="none"/>
        </w:rPr>
      </w:pPr>
      <w:proofErr w:type="spellStart"/>
      <w:r w:rsidRPr="002132B6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Në</w:t>
      </w:r>
      <w:proofErr w:type="spellEnd"/>
      <w:r w:rsidRPr="002132B6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 xml:space="preserve"> Facebook</w:t>
      </w:r>
      <w:r w:rsidR="00D42E03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 xml:space="preserve">, </w:t>
      </w:r>
      <w:proofErr w:type="spellStart"/>
      <w:r w:rsidR="00D42E03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më</w:t>
      </w:r>
      <w:proofErr w:type="spellEnd"/>
      <w:r w:rsidR="00D42E03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 xml:space="preserve"> 16.12</w:t>
      </w:r>
      <w:r w:rsidR="002132B6" w:rsidRPr="002132B6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.2025</w:t>
      </w:r>
      <w:r w:rsidRPr="002132B6">
        <w:rPr>
          <w:rStyle w:val="Hyperlink"/>
          <w:rFonts w:ascii="Times New Roman" w:hAnsi="Times New Roman" w:cs="Times New Roman"/>
          <w:b/>
          <w:bCs/>
          <w:color w:val="auto"/>
          <w:u w:val="none"/>
        </w:rPr>
        <w:t>:</w:t>
      </w:r>
    </w:p>
    <w:p w14:paraId="45055719" w14:textId="6875EA67" w:rsidR="00F762F1" w:rsidRDefault="00211A6D" w:rsidP="00F762F1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2" w:history="1">
        <w:r w:rsidR="00151545" w:rsidRPr="00227E27">
          <w:rPr>
            <w:rStyle w:val="Hyperlink"/>
            <w:rFonts w:ascii="Garamond" w:hAnsi="Garamond" w:cstheme="minorHAnsi"/>
            <w:bCs/>
          </w:rPr>
          <w:t>https://www.facebook.com/share/p/14Ww5Eu9SpR/</w:t>
        </w:r>
      </w:hyperlink>
    </w:p>
    <w:p w14:paraId="67876CE4" w14:textId="64745C7A" w:rsidR="00156441" w:rsidRDefault="00E816AA" w:rsidP="00156441">
      <w:pPr>
        <w:spacing w:line="360" w:lineRule="auto"/>
        <w:rPr>
          <w:rStyle w:val="Hyperlink"/>
          <w:rFonts w:ascii="Garamond" w:hAnsi="Garamond" w:cstheme="minorHAnsi"/>
          <w:bCs/>
          <w:color w:val="auto"/>
          <w:u w:val="none"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3" w:history="1">
        <w:r w:rsidR="00151545" w:rsidRPr="00227E27">
          <w:rPr>
            <w:rStyle w:val="Hyperlink"/>
            <w:rFonts w:ascii="Garamond" w:hAnsi="Garamond" w:cstheme="minorHAnsi"/>
            <w:bCs/>
          </w:rPr>
          <w:t>https://www.facebook.com/share/p/1X3UsNmT36/</w:t>
        </w:r>
      </w:hyperlink>
    </w:p>
    <w:p w14:paraId="3AEECDC9" w14:textId="693669D8" w:rsidR="00567EA8" w:rsidRPr="00156441" w:rsidRDefault="00567EA8" w:rsidP="00156441">
      <w:pPr>
        <w:spacing w:line="360" w:lineRule="auto"/>
        <w:rPr>
          <w:rFonts w:ascii="Garamond" w:hAnsi="Garamond" w:cstheme="minorHAnsi"/>
          <w:bCs/>
        </w:rPr>
      </w:pPr>
      <w:r w:rsidRPr="00567EA8">
        <w:rPr>
          <w:rFonts w:ascii="Times New Roman" w:hAnsi="Times New Roman" w:cs="Times New Roman"/>
          <w:b/>
          <w:noProof/>
          <w:lang w:val="sq-AL"/>
        </w:rPr>
        <w:lastRenderedPageBreak/>
        <w:t>Tabela me të dhënat e përgjithshme</w:t>
      </w:r>
    </w:p>
    <w:p w14:paraId="45E41D48" w14:textId="77777777" w:rsidR="00EB4A6B" w:rsidRPr="00766B97" w:rsidRDefault="00EB4A6B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847"/>
        <w:gridCol w:w="1480"/>
        <w:gridCol w:w="1717"/>
        <w:gridCol w:w="2123"/>
        <w:gridCol w:w="2296"/>
      </w:tblGrid>
      <w:tr w:rsidR="00D1377E" w:rsidRPr="00766B97" w14:paraId="2018A1F0" w14:textId="26587B26" w:rsidTr="00D1377E">
        <w:tc>
          <w:tcPr>
            <w:tcW w:w="2012" w:type="dxa"/>
          </w:tcPr>
          <w:p w14:paraId="02C616EB" w14:textId="5136EB84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486" w:type="dxa"/>
          </w:tcPr>
          <w:p w14:paraId="0469E9C0" w14:textId="73F5416A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Data / Kohëzgjatja </w:t>
            </w:r>
          </w:p>
        </w:tc>
        <w:tc>
          <w:tcPr>
            <w:tcW w:w="1728" w:type="dxa"/>
          </w:tcPr>
          <w:p w14:paraId="6E391CF4" w14:textId="47F28B1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pjesëmarrësve </w:t>
            </w:r>
          </w:p>
        </w:tc>
        <w:tc>
          <w:tcPr>
            <w:tcW w:w="2563" w:type="dxa"/>
          </w:tcPr>
          <w:p w14:paraId="1235E21D" w14:textId="5F964460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Numri i atyre që kanë dhënë komente, kërkesa / sugjerime </w:t>
            </w:r>
          </w:p>
        </w:tc>
        <w:tc>
          <w:tcPr>
            <w:tcW w:w="1674" w:type="dxa"/>
          </w:tcPr>
          <w:p w14:paraId="2B792477" w14:textId="5AE5F37C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Numri i kërkesave të pranuara/pranuara pjesërisht/refuzuara</w:t>
            </w:r>
          </w:p>
        </w:tc>
      </w:tr>
      <w:tr w:rsidR="00D1377E" w:rsidRPr="00766B97" w14:paraId="6DE5763C" w14:textId="6178C3E4" w:rsidTr="00D1377E">
        <w:trPr>
          <w:trHeight w:val="1862"/>
        </w:trPr>
        <w:tc>
          <w:tcPr>
            <w:tcW w:w="2012" w:type="dxa"/>
          </w:tcPr>
          <w:p w14:paraId="787B44FA" w14:textId="7469A20E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486" w:type="dxa"/>
          </w:tcPr>
          <w:p w14:paraId="2C122B2D" w14:textId="7FF51396" w:rsidR="00D1377E" w:rsidRPr="009871EB" w:rsidRDefault="00D1377E" w:rsidP="00481484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  <w:tc>
          <w:tcPr>
            <w:tcW w:w="1728" w:type="dxa"/>
          </w:tcPr>
          <w:p w14:paraId="500F16AB" w14:textId="5762C36A" w:rsidR="00D1377E" w:rsidRPr="009871EB" w:rsidRDefault="00D1377E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  <w:tc>
          <w:tcPr>
            <w:tcW w:w="2563" w:type="dxa"/>
          </w:tcPr>
          <w:p w14:paraId="2DB88A07" w14:textId="7596B61D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</w:t>
            </w:r>
          </w:p>
        </w:tc>
        <w:tc>
          <w:tcPr>
            <w:tcW w:w="1674" w:type="dxa"/>
          </w:tcPr>
          <w:p w14:paraId="70FFF9C9" w14:textId="7EA4234E" w:rsidR="00D1377E" w:rsidRPr="009871EB" w:rsidRDefault="00D1377E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</w:tr>
      <w:tr w:rsidR="00D1377E" w:rsidRPr="00766B97" w14:paraId="1EC55514" w14:textId="271E8CCE" w:rsidTr="00D1377E">
        <w:tc>
          <w:tcPr>
            <w:tcW w:w="2012" w:type="dxa"/>
          </w:tcPr>
          <w:p w14:paraId="1AFA88CB" w14:textId="22D994B2" w:rsidR="00D1377E" w:rsidRPr="009871EB" w:rsidRDefault="00D1377E" w:rsidP="00ED707B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486" w:type="dxa"/>
          </w:tcPr>
          <w:p w14:paraId="216473A5" w14:textId="48642153" w:rsidR="00D1377E" w:rsidRPr="009871EB" w:rsidRDefault="007F01D8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30.12</w:t>
            </w:r>
            <w:r w:rsidR="006B180A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.2025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, </w:t>
            </w:r>
          </w:p>
          <w:p w14:paraId="185E8640" w14:textId="2E4447FC" w:rsidR="00D1377E" w:rsidRPr="009871EB" w:rsidRDefault="007F01D8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55</w:t>
            </w:r>
            <w:r w:rsidR="00B76E96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minuta</w:t>
            </w:r>
          </w:p>
        </w:tc>
        <w:tc>
          <w:tcPr>
            <w:tcW w:w="1728" w:type="dxa"/>
          </w:tcPr>
          <w:p w14:paraId="7D51090F" w14:textId="1F36535E" w:rsidR="00D1377E" w:rsidRPr="009871EB" w:rsidRDefault="00D13010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43</w:t>
            </w:r>
            <w:r w:rsidR="00D1377E"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pjesëmarrës</w:t>
            </w:r>
          </w:p>
        </w:tc>
        <w:tc>
          <w:tcPr>
            <w:tcW w:w="2563" w:type="dxa"/>
          </w:tcPr>
          <w:p w14:paraId="28D56D0D" w14:textId="2DE001C7" w:rsidR="00D1377E" w:rsidRPr="009871EB" w:rsidRDefault="00156EBF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</w:t>
            </w:r>
          </w:p>
        </w:tc>
        <w:tc>
          <w:tcPr>
            <w:tcW w:w="1674" w:type="dxa"/>
          </w:tcPr>
          <w:p w14:paraId="5A0C8D2E" w14:textId="4467C1F0" w:rsidR="00D1377E" w:rsidRPr="009871EB" w:rsidRDefault="000142CA" w:rsidP="00A01705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</w:t>
            </w:r>
            <w:r w:rsidR="004F08E6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 – e pranuar</w:t>
            </w:r>
          </w:p>
        </w:tc>
      </w:tr>
    </w:tbl>
    <w:p w14:paraId="2D42640F" w14:textId="77777777" w:rsidR="00F021B0" w:rsidRPr="00766B97" w:rsidRDefault="00F021B0" w:rsidP="004E6A3D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7CB07802" w14:textId="48C43548" w:rsidR="00D449A0" w:rsidRDefault="00D449A0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2A3CF4CF" w14:textId="0286C140" w:rsidR="009871EB" w:rsidRDefault="009871EB" w:rsidP="00BD3B58">
      <w:pPr>
        <w:rPr>
          <w:rFonts w:ascii="Book Antiqua" w:eastAsia="MS Mincho" w:hAnsi="Book Antiqua" w:cs="Times New Roman"/>
          <w:color w:val="000000" w:themeColor="text1"/>
          <w:sz w:val="22"/>
          <w:szCs w:val="22"/>
          <w:lang w:val="sq-AL" w:eastAsia="x-none"/>
        </w:rPr>
      </w:pPr>
    </w:p>
    <w:p w14:paraId="06B0699A" w14:textId="71F9CD02" w:rsidR="009871EB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Pjesëmarrja sipas përkatësisë gjinore dhe etnike</w:t>
      </w:r>
    </w:p>
    <w:p w14:paraId="173ABF0A" w14:textId="597ADD94" w:rsidR="00F1220C" w:rsidRDefault="00F1220C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463" w:type="dxa"/>
        <w:tblInd w:w="-113" w:type="dxa"/>
        <w:tblLook w:val="04A0" w:firstRow="1" w:lastRow="0" w:firstColumn="1" w:lastColumn="0" w:noHBand="0" w:noVBand="1"/>
      </w:tblPr>
      <w:tblGrid>
        <w:gridCol w:w="1748"/>
        <w:gridCol w:w="1079"/>
        <w:gridCol w:w="1294"/>
        <w:gridCol w:w="1405"/>
        <w:gridCol w:w="1422"/>
        <w:gridCol w:w="1404"/>
        <w:gridCol w:w="1111"/>
      </w:tblGrid>
      <w:tr w:rsidR="00F1220C" w:rsidRPr="00766B97" w14:paraId="4C362A50" w14:textId="5EE17B70" w:rsidTr="00F1220C">
        <w:tc>
          <w:tcPr>
            <w:tcW w:w="1748" w:type="dxa"/>
          </w:tcPr>
          <w:p w14:paraId="0E53BC8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Metodat e konsultimit</w:t>
            </w:r>
          </w:p>
        </w:tc>
        <w:tc>
          <w:tcPr>
            <w:tcW w:w="1079" w:type="dxa"/>
          </w:tcPr>
          <w:p w14:paraId="3D74836D" w14:textId="17ED6398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Gra</w:t>
            </w:r>
            <w:r w:rsidRPr="009871EB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 xml:space="preserve"> </w:t>
            </w:r>
          </w:p>
        </w:tc>
        <w:tc>
          <w:tcPr>
            <w:tcW w:w="1294" w:type="dxa"/>
          </w:tcPr>
          <w:p w14:paraId="39E2B428" w14:textId="7791C7FD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Burra</w:t>
            </w:r>
          </w:p>
        </w:tc>
        <w:tc>
          <w:tcPr>
            <w:tcW w:w="1405" w:type="dxa"/>
          </w:tcPr>
          <w:p w14:paraId="492627EA" w14:textId="2C9EEE3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Shqiptar</w:t>
            </w:r>
          </w:p>
        </w:tc>
        <w:tc>
          <w:tcPr>
            <w:tcW w:w="1422" w:type="dxa"/>
          </w:tcPr>
          <w:p w14:paraId="37DC17D3" w14:textId="77777777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Boshnjak</w:t>
            </w:r>
            <w:r w:rsidR="00327B8C"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/</w:t>
            </w:r>
          </w:p>
          <w:p w14:paraId="57D61D7D" w14:textId="1F5CC908" w:rsidR="00327B8C" w:rsidRPr="009871EB" w:rsidRDefault="00327B8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proofErr w:type="spellStart"/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Goran</w:t>
            </w:r>
            <w:proofErr w:type="spellEnd"/>
          </w:p>
        </w:tc>
        <w:tc>
          <w:tcPr>
            <w:tcW w:w="1404" w:type="dxa"/>
          </w:tcPr>
          <w:p w14:paraId="16586DBE" w14:textId="270CA0B4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Të tjerë</w:t>
            </w:r>
          </w:p>
        </w:tc>
        <w:tc>
          <w:tcPr>
            <w:tcW w:w="1111" w:type="dxa"/>
          </w:tcPr>
          <w:p w14:paraId="0B497173" w14:textId="19C6601B" w:rsidR="00F1220C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b/>
                <w:color w:val="000000" w:themeColor="text1"/>
                <w:lang w:val="sq-AL" w:eastAsia="x-none"/>
              </w:rPr>
              <w:t>Gjithsej</w:t>
            </w:r>
          </w:p>
        </w:tc>
      </w:tr>
      <w:tr w:rsidR="00F1220C" w:rsidRPr="00766B97" w14:paraId="62922946" w14:textId="1B9202A0" w:rsidTr="00F1220C">
        <w:trPr>
          <w:trHeight w:val="1862"/>
        </w:trPr>
        <w:tc>
          <w:tcPr>
            <w:tcW w:w="1748" w:type="dxa"/>
          </w:tcPr>
          <w:p w14:paraId="55021A19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Konsultim elektronik dhe me shkrim</w:t>
            </w:r>
          </w:p>
        </w:tc>
        <w:tc>
          <w:tcPr>
            <w:tcW w:w="1079" w:type="dxa"/>
          </w:tcPr>
          <w:p w14:paraId="1C9C437F" w14:textId="520976C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294" w:type="dxa"/>
          </w:tcPr>
          <w:p w14:paraId="31D6335B" w14:textId="1669C465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5" w:type="dxa"/>
          </w:tcPr>
          <w:p w14:paraId="017D0A32" w14:textId="7CC2CB5D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22" w:type="dxa"/>
          </w:tcPr>
          <w:p w14:paraId="34FCD55D" w14:textId="53A4A3BE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404" w:type="dxa"/>
          </w:tcPr>
          <w:p w14:paraId="3F46B15C" w14:textId="7B3D423B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4B7B704B" w14:textId="0E5BAB1A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</w:tr>
      <w:tr w:rsidR="00F1220C" w:rsidRPr="00766B97" w14:paraId="3666979F" w14:textId="598FC19D" w:rsidTr="00F1220C">
        <w:tc>
          <w:tcPr>
            <w:tcW w:w="1748" w:type="dxa"/>
          </w:tcPr>
          <w:p w14:paraId="1C465BA1" w14:textId="77777777" w:rsidR="00F1220C" w:rsidRPr="009871EB" w:rsidRDefault="00F1220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9871EB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Takim i drejtpërdrejtë me qytetarë dhe grupe të interesit</w:t>
            </w:r>
          </w:p>
        </w:tc>
        <w:tc>
          <w:tcPr>
            <w:tcW w:w="1079" w:type="dxa"/>
          </w:tcPr>
          <w:p w14:paraId="7A0E7B5B" w14:textId="46A7B96B" w:rsidR="00F1220C" w:rsidRPr="009871EB" w:rsidRDefault="00AB2BA4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9</w:t>
            </w:r>
          </w:p>
        </w:tc>
        <w:tc>
          <w:tcPr>
            <w:tcW w:w="1294" w:type="dxa"/>
          </w:tcPr>
          <w:p w14:paraId="189F38DD" w14:textId="2427F552" w:rsidR="00F1220C" w:rsidRPr="009871EB" w:rsidRDefault="00691187" w:rsidP="00C90339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34</w:t>
            </w:r>
          </w:p>
        </w:tc>
        <w:tc>
          <w:tcPr>
            <w:tcW w:w="1405" w:type="dxa"/>
          </w:tcPr>
          <w:p w14:paraId="2F5531DB" w14:textId="382A9987" w:rsidR="00F1220C" w:rsidRPr="009871EB" w:rsidRDefault="00AD608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35</w:t>
            </w:r>
          </w:p>
        </w:tc>
        <w:tc>
          <w:tcPr>
            <w:tcW w:w="1422" w:type="dxa"/>
          </w:tcPr>
          <w:p w14:paraId="3F623A62" w14:textId="1D0790A5" w:rsidR="00F1220C" w:rsidRPr="009871EB" w:rsidRDefault="00AD608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6/2</w:t>
            </w:r>
          </w:p>
        </w:tc>
        <w:tc>
          <w:tcPr>
            <w:tcW w:w="1404" w:type="dxa"/>
          </w:tcPr>
          <w:p w14:paraId="53A028FB" w14:textId="51A70103" w:rsidR="00F1220C" w:rsidRPr="009871EB" w:rsidRDefault="00C63753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0</w:t>
            </w:r>
          </w:p>
        </w:tc>
        <w:tc>
          <w:tcPr>
            <w:tcW w:w="1111" w:type="dxa"/>
          </w:tcPr>
          <w:p w14:paraId="7B03921A" w14:textId="4623F680" w:rsidR="00F1220C" w:rsidRPr="009871EB" w:rsidRDefault="00AD608C" w:rsidP="00C90339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43</w:t>
            </w:r>
          </w:p>
        </w:tc>
      </w:tr>
    </w:tbl>
    <w:p w14:paraId="77E18B0D" w14:textId="77777777" w:rsidR="00127666" w:rsidRDefault="00127666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0E489795" w14:textId="77777777" w:rsidR="00335618" w:rsidRDefault="00335618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07D27D73" w14:textId="77777777" w:rsidR="00335618" w:rsidRDefault="00335618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31BF2B4" w14:textId="77777777" w:rsidR="00BE67C7" w:rsidRDefault="00BE67C7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88A1B8F" w14:textId="77777777" w:rsidR="00BE67C7" w:rsidRDefault="00BE67C7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B8E45A7" w14:textId="77777777" w:rsidR="00BE67C7" w:rsidRDefault="00BE67C7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43E125B" w14:textId="77777777" w:rsidR="00BE67C7" w:rsidRDefault="00BE67C7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23EBF303" w14:textId="325C9147" w:rsidR="009037B4" w:rsidRPr="00AD5F68" w:rsidRDefault="00BD3B58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lastRenderedPageBreak/>
        <w:t xml:space="preserve">Tabela e detajuar me informatat për </w:t>
      </w:r>
      <w:r w:rsidR="00063ECE" w:rsidRPr="00AD5F68">
        <w:rPr>
          <w:rFonts w:ascii="Times New Roman" w:hAnsi="Times New Roman" w:cs="Times New Roman"/>
          <w:b/>
          <w:color w:val="000000" w:themeColor="text1"/>
          <w:lang w:val="sq-AL"/>
        </w:rPr>
        <w:t xml:space="preserve">kërkesat e dhëna, 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arsyetimet për k</w:t>
      </w:r>
      <w:r w:rsidR="000754DC" w:rsidRPr="00AD5F68">
        <w:rPr>
          <w:rFonts w:ascii="Times New Roman" w:hAnsi="Times New Roman" w:cs="Times New Roman"/>
          <w:b/>
          <w:color w:val="000000" w:themeColor="text1"/>
          <w:lang w:val="sq-AL"/>
        </w:rPr>
        <w:t>ë</w:t>
      </w:r>
      <w:r w:rsidRPr="00AD5F68">
        <w:rPr>
          <w:rFonts w:ascii="Times New Roman" w:hAnsi="Times New Roman" w:cs="Times New Roman"/>
          <w:b/>
          <w:color w:val="000000" w:themeColor="text1"/>
          <w:lang w:val="sq-AL"/>
        </w:rPr>
        <w:t>rke</w:t>
      </w:r>
      <w:r w:rsidR="0093131A" w:rsidRPr="00AD5F68">
        <w:rPr>
          <w:rFonts w:ascii="Times New Roman" w:hAnsi="Times New Roman" w:cs="Times New Roman"/>
          <w:b/>
          <w:color w:val="000000" w:themeColor="text1"/>
          <w:lang w:val="sq-AL"/>
        </w:rPr>
        <w:t>sat e pranuara dhe të refuzuara</w:t>
      </w:r>
    </w:p>
    <w:p w14:paraId="1D89D572" w14:textId="77777777" w:rsidR="0093131A" w:rsidRPr="00AD5F68" w:rsidRDefault="0093131A" w:rsidP="00BD3B58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535"/>
        <w:gridCol w:w="2581"/>
        <w:gridCol w:w="1558"/>
        <w:gridCol w:w="1558"/>
        <w:gridCol w:w="3123"/>
      </w:tblGrid>
      <w:tr w:rsidR="00130B59" w:rsidRPr="00AD5F68" w14:paraId="43AB6231" w14:textId="77777777" w:rsidTr="00481484">
        <w:tc>
          <w:tcPr>
            <w:tcW w:w="535" w:type="dxa"/>
          </w:tcPr>
          <w:p w14:paraId="163535AE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</w:p>
          <w:p w14:paraId="1924215E" w14:textId="1DFA468E" w:rsidR="00481484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proofErr w:type="spellStart"/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Nr</w:t>
            </w:r>
            <w:proofErr w:type="spellEnd"/>
          </w:p>
        </w:tc>
        <w:tc>
          <w:tcPr>
            <w:tcW w:w="2581" w:type="dxa"/>
          </w:tcPr>
          <w:p w14:paraId="1A20C667" w14:textId="11A21BDF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Kërkesat</w:t>
            </w:r>
            <w:r w:rsidR="001B55A7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Sugjerimet  / Komentet</w:t>
            </w:r>
          </w:p>
        </w:tc>
        <w:tc>
          <w:tcPr>
            <w:tcW w:w="1558" w:type="dxa"/>
          </w:tcPr>
          <w:p w14:paraId="48DBF0AD" w14:textId="77777777" w:rsidR="001B55A7" w:rsidRPr="00AD5F68" w:rsidRDefault="001B55A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Kush ka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dhënë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kërkesë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/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</w:t>
            </w:r>
            <w:r w:rsidR="00481484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sugjerim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93131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r </w:t>
            </w:r>
          </w:p>
          <w:p w14:paraId="6FA29483" w14:textId="77777777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përmbajtjen e </w:t>
            </w:r>
          </w:p>
          <w:p w14:paraId="76681A2F" w14:textId="6CF822F2" w:rsidR="0093131A" w:rsidRPr="00AD5F68" w:rsidRDefault="0093131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draft-dokumentit</w:t>
            </w:r>
          </w:p>
        </w:tc>
        <w:tc>
          <w:tcPr>
            <w:tcW w:w="1558" w:type="dxa"/>
          </w:tcPr>
          <w:p w14:paraId="12C162D4" w14:textId="731F03A8" w:rsidR="001B55A7" w:rsidRPr="00AD5F68" w:rsidRDefault="001B55A7" w:rsidP="00B15D3A">
            <w:pPr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</w:pP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Statusi i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k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rkes</w:t>
            </w:r>
            <w:r w:rsidR="000754DC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ë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s / sugjerimi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t (e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pranuar ,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pjesërisht 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e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pranuar</w:t>
            </w:r>
            <w:r w:rsidR="00B15D3A"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apo </w:t>
            </w:r>
            <w:r w:rsidRPr="00AD5F68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 xml:space="preserve"> nuk është pranuar</w:t>
            </w:r>
            <w:r w:rsidR="004457BA">
              <w:rPr>
                <w:rFonts w:ascii="Times New Roman" w:hAnsi="Times New Roman" w:cs="Times New Roman"/>
                <w:b/>
                <w:color w:val="000000" w:themeColor="text1"/>
                <w:lang w:val="sq-AL"/>
              </w:rPr>
              <w:t>)</w:t>
            </w:r>
          </w:p>
        </w:tc>
        <w:tc>
          <w:tcPr>
            <w:tcW w:w="3123" w:type="dxa"/>
          </w:tcPr>
          <w:p w14:paraId="1FF92C45" w14:textId="135647AE" w:rsidR="001B55A7" w:rsidRPr="00AD5F68" w:rsidRDefault="00B15D3A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b/>
                <w:bCs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>Arsyetimi</w:t>
            </w:r>
            <w:r w:rsidR="001B55A7" w:rsidRPr="00AD5F68">
              <w:rPr>
                <w:rFonts w:ascii="Times New Roman" w:hAnsi="Times New Roman" w:cs="Times New Roman"/>
                <w:b/>
                <w:bCs/>
                <w:color w:val="000000" w:themeColor="text1"/>
                <w:lang w:val="sq-AL"/>
              </w:rPr>
              <w:t xml:space="preserve"> (komentimi për  pranimin pjesërisht dhe mos pranimit te komenteve është i detyrueshëm)</w:t>
            </w:r>
          </w:p>
        </w:tc>
      </w:tr>
      <w:tr w:rsidR="00130B59" w:rsidRPr="00AD5F68" w14:paraId="14FBEFBE" w14:textId="77777777" w:rsidTr="00481484">
        <w:tc>
          <w:tcPr>
            <w:tcW w:w="535" w:type="dxa"/>
          </w:tcPr>
          <w:p w14:paraId="20E2CDD1" w14:textId="2BA43E20" w:rsidR="001B55A7" w:rsidRPr="00AD5F68" w:rsidRDefault="00481484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 w:rsidRPr="00AD5F68"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1.</w:t>
            </w:r>
          </w:p>
        </w:tc>
        <w:tc>
          <w:tcPr>
            <w:tcW w:w="2581" w:type="dxa"/>
          </w:tcPr>
          <w:p w14:paraId="14EC81DC" w14:textId="0F7A18B0" w:rsidR="008F4BA4" w:rsidRDefault="008F4BA4" w:rsidP="008F4BA4">
            <w:pPr>
              <w:spacing w:line="360" w:lineRule="auto"/>
              <w:rPr>
                <w:rFonts w:ascii="Garamond" w:hAnsi="Garamond" w:cstheme="minorHAnsi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1.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Rehabilitimi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rrugës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së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dëmtuar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gjatë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punimeve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në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rrugën</w:t>
            </w:r>
            <w:proofErr w:type="spellEnd"/>
            <w:r w:rsidR="00C1444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14442">
              <w:rPr>
                <w:rFonts w:ascii="Times New Roman" w:hAnsi="Times New Roman" w:cs="Times New Roman"/>
                <w:bCs/>
              </w:rPr>
              <w:t>Kapre-Rrenc</w:t>
            </w:r>
            <w:proofErr w:type="spellEnd"/>
          </w:p>
          <w:p w14:paraId="3DD21A09" w14:textId="40350948" w:rsidR="007B3149" w:rsidRPr="002251AD" w:rsidRDefault="007B3149" w:rsidP="001E6E8B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  <w:p w14:paraId="43A9EBB2" w14:textId="4E270320" w:rsidR="00BF5E5E" w:rsidRDefault="00BF5E5E" w:rsidP="00131241">
            <w:pPr>
              <w:spacing w:line="276" w:lineRule="auto"/>
              <w:jc w:val="both"/>
              <w:rPr>
                <w:rFonts w:ascii="Garamond" w:hAnsi="Garamond" w:cstheme="minorHAnsi"/>
                <w:bCs/>
              </w:rPr>
            </w:pPr>
          </w:p>
          <w:p w14:paraId="37FE8080" w14:textId="34DBDFB1" w:rsidR="00481484" w:rsidRPr="00AD5F68" w:rsidRDefault="00481484" w:rsidP="00D4479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</w:p>
        </w:tc>
        <w:tc>
          <w:tcPr>
            <w:tcW w:w="1558" w:type="dxa"/>
          </w:tcPr>
          <w:p w14:paraId="39948378" w14:textId="145546A5" w:rsidR="00ED5A85" w:rsidRPr="00AD5F68" w:rsidRDefault="00064D7E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Shkodran Kryeziu – përfaqësues i fshatit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Kapre</w:t>
            </w:r>
            <w:proofErr w:type="spellEnd"/>
          </w:p>
        </w:tc>
        <w:tc>
          <w:tcPr>
            <w:tcW w:w="1558" w:type="dxa"/>
          </w:tcPr>
          <w:p w14:paraId="11846BB0" w14:textId="29D3F744" w:rsidR="00AA54C3" w:rsidRPr="004825B1" w:rsidRDefault="00064D7E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lang w:val="sq-AL" w:eastAsia="x-none"/>
              </w:rPr>
              <w:t>E pranuar</w:t>
            </w:r>
          </w:p>
        </w:tc>
        <w:tc>
          <w:tcPr>
            <w:tcW w:w="3123" w:type="dxa"/>
          </w:tcPr>
          <w:p w14:paraId="3F997637" w14:textId="3B75189C" w:rsidR="002251AD" w:rsidRPr="0089604F" w:rsidRDefault="006A1C26" w:rsidP="00BC696C">
            <w:pP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Komuna do të dërgojë një komision për t’</w:t>
            </w:r>
            <w:r w:rsidR="000F6D5A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i ver</w:t>
            </w: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ifikuar dëmet që operatori ekonomik i shkaktuar në këtë rrugë.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Operatori do t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obligohet q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d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met e shkaktuara t’i riparoj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. N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ë</w:t>
            </w:r>
            <w:r w:rsidR="00471B07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rast se nuk riparohen, Komuna </w:t>
            </w:r>
            <w:r w:rsidR="00F918DC"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do ta bëjë rehabilitimin e asaj rruge me mjetet e mirëmbajtjes.</w:t>
            </w:r>
          </w:p>
          <w:p w14:paraId="2023F14B" w14:textId="26D4A366" w:rsidR="00AA54C3" w:rsidRPr="00AD5F68" w:rsidRDefault="00AA54C3" w:rsidP="000842CA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</w:p>
        </w:tc>
      </w:tr>
      <w:tr w:rsidR="002D6CB7" w:rsidRPr="00AD5F68" w14:paraId="59C03406" w14:textId="77777777" w:rsidTr="00481484">
        <w:tc>
          <w:tcPr>
            <w:tcW w:w="535" w:type="dxa"/>
          </w:tcPr>
          <w:p w14:paraId="79EE12FF" w14:textId="10872C63" w:rsidR="002D6CB7" w:rsidRPr="00AD5F68" w:rsidRDefault="002D6CB7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2.</w:t>
            </w:r>
          </w:p>
        </w:tc>
        <w:tc>
          <w:tcPr>
            <w:tcW w:w="2581" w:type="dxa"/>
          </w:tcPr>
          <w:p w14:paraId="3D5BA857" w14:textId="23029071" w:rsidR="002D6CB7" w:rsidRDefault="00883176" w:rsidP="008F4BA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Rehabilitimi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rrugës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Kukajan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– Dragash</w:t>
            </w:r>
          </w:p>
        </w:tc>
        <w:tc>
          <w:tcPr>
            <w:tcW w:w="1558" w:type="dxa"/>
          </w:tcPr>
          <w:p w14:paraId="0055D412" w14:textId="7D0E95BF" w:rsidR="002D6CB7" w:rsidRDefault="00883176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Isljam Redzeplar</w:t>
            </w:r>
          </w:p>
        </w:tc>
        <w:tc>
          <w:tcPr>
            <w:tcW w:w="1558" w:type="dxa"/>
          </w:tcPr>
          <w:p w14:paraId="77B56E6F" w14:textId="14EA301A" w:rsidR="002D6CB7" w:rsidRDefault="00DC61F3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lang w:val="sq-AL" w:eastAsia="x-none"/>
              </w:rPr>
              <w:t>E pranuar</w:t>
            </w:r>
          </w:p>
        </w:tc>
        <w:tc>
          <w:tcPr>
            <w:tcW w:w="3123" w:type="dxa"/>
          </w:tcPr>
          <w:p w14:paraId="065A8580" w14:textId="717AADB3" w:rsidR="002D6CB7" w:rsidRDefault="00DC61F3" w:rsidP="00BC696C">
            <w:pP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Kjo rrugë ka qenë e planifikuar që të rehabilitohet nga Ministria e Infrastrukturës. Por, nëse edhe këtë vit Ministria nuk ndërhyn, Komuna do të planifikojë mjete nga buxheti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vetanak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për të realizuar një projekt të tillë.</w:t>
            </w:r>
          </w:p>
        </w:tc>
      </w:tr>
      <w:tr w:rsidR="00FC071D" w:rsidRPr="00AD5F68" w14:paraId="5BF0FBF0" w14:textId="77777777" w:rsidTr="00481484">
        <w:tc>
          <w:tcPr>
            <w:tcW w:w="535" w:type="dxa"/>
          </w:tcPr>
          <w:p w14:paraId="4D5E6921" w14:textId="13CDA68D" w:rsidR="00FC071D" w:rsidRDefault="00FC071D" w:rsidP="004E6A3D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3.</w:t>
            </w:r>
          </w:p>
        </w:tc>
        <w:tc>
          <w:tcPr>
            <w:tcW w:w="2581" w:type="dxa"/>
          </w:tcPr>
          <w:p w14:paraId="39F4062F" w14:textId="4D37114A" w:rsidR="00FC071D" w:rsidRDefault="00FC071D" w:rsidP="008F4BA4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Realizimi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i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kërkesave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të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fshatit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Xërxe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dhe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rritja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e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buxhetit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për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këtë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fshat</w:t>
            </w:r>
            <w:proofErr w:type="spellEnd"/>
          </w:p>
        </w:tc>
        <w:tc>
          <w:tcPr>
            <w:tcW w:w="1558" w:type="dxa"/>
          </w:tcPr>
          <w:p w14:paraId="619E01D4" w14:textId="25359347" w:rsidR="00FC071D" w:rsidRDefault="00FC071D" w:rsidP="006D62AA">
            <w:pPr>
              <w:tabs>
                <w:tab w:val="left" w:pos="252"/>
              </w:tabs>
              <w:spacing w:line="276" w:lineRule="auto"/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 xml:space="preserve">Vullnet Dauti – përfaqësues i fshatit </w:t>
            </w:r>
            <w:proofErr w:type="spellStart"/>
            <w:r>
              <w:rPr>
                <w:rFonts w:ascii="Times New Roman" w:eastAsia="MS Mincho" w:hAnsi="Times New Roman" w:cs="Times New Roman"/>
                <w:color w:val="000000" w:themeColor="text1"/>
                <w:lang w:val="sq-AL" w:eastAsia="x-none"/>
              </w:rPr>
              <w:t>Xërxe</w:t>
            </w:r>
            <w:proofErr w:type="spellEnd"/>
          </w:p>
        </w:tc>
        <w:tc>
          <w:tcPr>
            <w:tcW w:w="1558" w:type="dxa"/>
          </w:tcPr>
          <w:p w14:paraId="05B90A2B" w14:textId="3C0B4419" w:rsidR="00FC071D" w:rsidRDefault="00FC071D" w:rsidP="00401110">
            <w:pPr>
              <w:tabs>
                <w:tab w:val="left" w:pos="252"/>
              </w:tabs>
              <w:spacing w:line="276" w:lineRule="auto"/>
              <w:jc w:val="both"/>
              <w:rPr>
                <w:rFonts w:ascii="Times New Roman" w:eastAsia="MS Mincho" w:hAnsi="Times New Roman" w:cs="Times New Roman"/>
                <w:lang w:val="sq-AL" w:eastAsia="x-none"/>
              </w:rPr>
            </w:pPr>
            <w:r>
              <w:rPr>
                <w:rFonts w:ascii="Times New Roman" w:eastAsia="MS Mincho" w:hAnsi="Times New Roman" w:cs="Times New Roman"/>
                <w:lang w:val="sq-AL" w:eastAsia="x-none"/>
              </w:rPr>
              <w:t>E pranuar</w:t>
            </w:r>
          </w:p>
        </w:tc>
        <w:tc>
          <w:tcPr>
            <w:tcW w:w="3123" w:type="dxa"/>
          </w:tcPr>
          <w:p w14:paraId="26C7D988" w14:textId="106C5F60" w:rsidR="00FC071D" w:rsidRDefault="000B52F5" w:rsidP="00BC696C">
            <w:pP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Mjetet e planifikuara për këtë fshat gjatë vitit të kaluar janë marrë nga përmbaruesi për të shlyer obligimet e Kontratës kolektive. Për këtë vit Komuna ka ndarë mjete të mjaftueshme për fshatin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Xërxe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, ndërsa edhe një shumë e konsiderueshme do të ndahen edhe nga mjetet e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Grantit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 xml:space="preserve"> të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Performancës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lang w:val="sq-AL"/>
              </w:rPr>
              <w:t>.</w:t>
            </w:r>
          </w:p>
        </w:tc>
      </w:tr>
    </w:tbl>
    <w:p w14:paraId="198DA195" w14:textId="77777777" w:rsidR="0090491A" w:rsidRDefault="0090491A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0B925F6D" w14:textId="77777777" w:rsidR="0090491A" w:rsidRDefault="0090491A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4EE2D48" w14:textId="0860BF3F" w:rsidR="0090491A" w:rsidRDefault="0090491A" w:rsidP="0090491A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lastRenderedPageBreak/>
        <w:t>Linqet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lajmeve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për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mbajtjen</w:t>
      </w:r>
      <w:proofErr w:type="spellEnd"/>
      <w:r>
        <w:rPr>
          <w:rFonts w:ascii="Garamond" w:hAnsi="Garamond" w:cstheme="minorHAnsi"/>
          <w:b/>
          <w:bCs/>
        </w:rPr>
        <w:t xml:space="preserve"> e </w:t>
      </w:r>
      <w:proofErr w:type="spellStart"/>
      <w:r>
        <w:rPr>
          <w:rFonts w:ascii="Garamond" w:hAnsi="Garamond" w:cstheme="minorHAnsi"/>
          <w:b/>
          <w:bCs/>
        </w:rPr>
        <w:t>takimit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</w:t>
      </w:r>
      <w:proofErr w:type="spellEnd"/>
      <w:r>
        <w:rPr>
          <w:rFonts w:ascii="Garamond" w:hAnsi="Garamond" w:cstheme="minorHAnsi"/>
          <w:b/>
          <w:bCs/>
        </w:rPr>
        <w:t xml:space="preserve">, </w:t>
      </w:r>
      <w:proofErr w:type="spellStart"/>
      <w:r>
        <w:rPr>
          <w:rFonts w:ascii="Garamond" w:hAnsi="Garamond" w:cstheme="minorHAnsi"/>
          <w:b/>
          <w:bCs/>
        </w:rPr>
        <w:t>të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publikuara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uebfaqen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dhe</w:t>
      </w:r>
      <w:proofErr w:type="spellEnd"/>
      <w:r>
        <w:rPr>
          <w:rFonts w:ascii="Garamond" w:hAnsi="Garamond" w:cstheme="minorHAnsi"/>
          <w:b/>
          <w:bCs/>
        </w:rPr>
        <w:t xml:space="preserve"> Facebook-un </w:t>
      </w:r>
      <w:proofErr w:type="spellStart"/>
      <w:r>
        <w:rPr>
          <w:rFonts w:ascii="Garamond" w:hAnsi="Garamond" w:cstheme="minorHAnsi"/>
          <w:b/>
          <w:bCs/>
        </w:rPr>
        <w:t>zyrtar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704C1A24" w14:textId="77777777" w:rsidR="0090491A" w:rsidRDefault="0090491A" w:rsidP="0090491A">
      <w:pPr>
        <w:spacing w:line="360" w:lineRule="auto"/>
        <w:jc w:val="both"/>
        <w:rPr>
          <w:rFonts w:ascii="Garamond" w:hAnsi="Garamond" w:cstheme="minorHAnsi"/>
          <w:b/>
          <w:bCs/>
        </w:rPr>
      </w:pPr>
    </w:p>
    <w:p w14:paraId="3293C200" w14:textId="77777777" w:rsidR="0090491A" w:rsidRDefault="0090491A" w:rsidP="0090491A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</w:t>
      </w:r>
      <w:proofErr w:type="spellStart"/>
      <w:r>
        <w:rPr>
          <w:rFonts w:ascii="Garamond" w:hAnsi="Garamond" w:cstheme="minorHAnsi"/>
          <w:b/>
          <w:bCs/>
        </w:rPr>
        <w:t>uebfaqe</w:t>
      </w:r>
      <w:proofErr w:type="spellEnd"/>
      <w:r>
        <w:rPr>
          <w:rFonts w:ascii="Garamond" w:hAnsi="Garamond" w:cstheme="minorHAnsi"/>
          <w:b/>
          <w:bCs/>
        </w:rPr>
        <w:t>:</w:t>
      </w:r>
    </w:p>
    <w:p w14:paraId="69865BA1" w14:textId="1DC79635" w:rsidR="0090491A" w:rsidRDefault="0090491A" w:rsidP="0090491A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4" w:history="1">
        <w:r w:rsidR="009C28F9" w:rsidRPr="00227E27">
          <w:rPr>
            <w:rStyle w:val="Hyperlink"/>
            <w:rFonts w:ascii="Garamond" w:hAnsi="Garamond" w:cstheme="minorHAnsi"/>
            <w:bCs/>
          </w:rPr>
          <w:t>https://dragash.rks-gov.net/news/kryetari-xheladini-mbajti-takimin-e-dyte-publik-me-qytetare-per-vitin-2025/</w:t>
        </w:r>
      </w:hyperlink>
      <w:r w:rsidR="009C28F9">
        <w:rPr>
          <w:rFonts w:ascii="Garamond" w:hAnsi="Garamond" w:cstheme="minorHAnsi"/>
          <w:bCs/>
        </w:rPr>
        <w:t xml:space="preserve"> </w:t>
      </w:r>
    </w:p>
    <w:p w14:paraId="62762353" w14:textId="4B82A2CC" w:rsidR="0090491A" w:rsidRDefault="006E1FA4" w:rsidP="0090491A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>:</w:t>
      </w:r>
      <w:r w:rsidR="009C28F9">
        <w:rPr>
          <w:rFonts w:ascii="Garamond" w:hAnsi="Garamond" w:cstheme="minorHAnsi"/>
          <w:bCs/>
        </w:rPr>
        <w:t xml:space="preserve"> </w:t>
      </w:r>
      <w:hyperlink r:id="rId15" w:history="1">
        <w:r w:rsidR="009C28F9" w:rsidRPr="00227E27">
          <w:rPr>
            <w:rStyle w:val="Hyperlink"/>
            <w:rFonts w:ascii="Garamond" w:hAnsi="Garamond" w:cstheme="minorHAnsi"/>
            <w:bCs/>
          </w:rPr>
          <w:t>https://dragash.rks-gov.net/sr/news/predsednik-xheladini-odrzao-je-drugi-javni-sastanak-sa-gradjanima-za-2025-godinu/</w:t>
        </w:r>
      </w:hyperlink>
    </w:p>
    <w:p w14:paraId="6936204F" w14:textId="77777777" w:rsidR="0090491A" w:rsidRDefault="0090491A" w:rsidP="0090491A">
      <w:pPr>
        <w:spacing w:line="360" w:lineRule="auto"/>
        <w:rPr>
          <w:rFonts w:ascii="Garamond" w:hAnsi="Garamond" w:cstheme="minorHAnsi"/>
          <w:bCs/>
        </w:rPr>
      </w:pPr>
    </w:p>
    <w:p w14:paraId="5C826BE3" w14:textId="77777777" w:rsidR="0090491A" w:rsidRDefault="0090491A" w:rsidP="0090491A">
      <w:pPr>
        <w:spacing w:line="360" w:lineRule="auto"/>
        <w:jc w:val="both"/>
        <w:rPr>
          <w:rFonts w:ascii="Garamond" w:hAnsi="Garamond" w:cstheme="minorHAnsi"/>
          <w:b/>
          <w:bCs/>
        </w:rPr>
      </w:pPr>
      <w:proofErr w:type="spellStart"/>
      <w:r>
        <w:rPr>
          <w:rFonts w:ascii="Garamond" w:hAnsi="Garamond" w:cstheme="minorHAnsi"/>
          <w:b/>
          <w:bCs/>
        </w:rPr>
        <w:t>Në</w:t>
      </w:r>
      <w:proofErr w:type="spellEnd"/>
      <w:r>
        <w:rPr>
          <w:rFonts w:ascii="Garamond" w:hAnsi="Garamond" w:cstheme="minorHAnsi"/>
          <w:b/>
          <w:bCs/>
        </w:rPr>
        <w:t xml:space="preserve"> Facebook:</w:t>
      </w:r>
    </w:p>
    <w:p w14:paraId="1271C09B" w14:textId="256444E3" w:rsidR="0090491A" w:rsidRDefault="0090491A" w:rsidP="0090491A">
      <w:pPr>
        <w:spacing w:line="360" w:lineRule="auto"/>
        <w:rPr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Shqip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6" w:history="1">
        <w:r w:rsidR="009C28F9" w:rsidRPr="00227E27">
          <w:rPr>
            <w:rStyle w:val="Hyperlink"/>
            <w:rFonts w:ascii="Garamond" w:hAnsi="Garamond" w:cstheme="minorHAnsi"/>
            <w:bCs/>
          </w:rPr>
          <w:t>https://www.facebook.com/share/p/1Gz5vM8f1K/</w:t>
        </w:r>
      </w:hyperlink>
    </w:p>
    <w:p w14:paraId="3F061EAF" w14:textId="669E7FE3" w:rsidR="00A3791D" w:rsidRDefault="0090491A" w:rsidP="00475817">
      <w:pPr>
        <w:rPr>
          <w:rStyle w:val="Hyperlink"/>
          <w:rFonts w:ascii="Garamond" w:hAnsi="Garamond" w:cstheme="minorHAnsi"/>
          <w:bCs/>
        </w:rPr>
      </w:pPr>
      <w:proofErr w:type="spellStart"/>
      <w:r>
        <w:rPr>
          <w:rFonts w:ascii="Garamond" w:hAnsi="Garamond" w:cstheme="minorHAnsi"/>
          <w:bCs/>
        </w:rPr>
        <w:t>Boshnjakisht</w:t>
      </w:r>
      <w:proofErr w:type="spellEnd"/>
      <w:r>
        <w:rPr>
          <w:rFonts w:ascii="Garamond" w:hAnsi="Garamond" w:cstheme="minorHAnsi"/>
          <w:bCs/>
        </w:rPr>
        <w:t xml:space="preserve">: </w:t>
      </w:r>
      <w:hyperlink r:id="rId17" w:history="1">
        <w:r w:rsidR="009C28F9" w:rsidRPr="00227E27">
          <w:rPr>
            <w:rStyle w:val="Hyperlink"/>
            <w:rFonts w:ascii="Garamond" w:hAnsi="Garamond" w:cstheme="minorHAnsi"/>
            <w:bCs/>
          </w:rPr>
          <w:t>https://www.facebook.com/share/p/1PKh6vDaQn/</w:t>
        </w:r>
      </w:hyperlink>
    </w:p>
    <w:p w14:paraId="699D0473" w14:textId="4D25117B" w:rsidR="009C28F9" w:rsidRDefault="009C28F9" w:rsidP="00475817">
      <w:pPr>
        <w:rPr>
          <w:rStyle w:val="Hyperlink"/>
          <w:rFonts w:ascii="Garamond" w:hAnsi="Garamond" w:cstheme="minorHAnsi"/>
          <w:bCs/>
        </w:rPr>
      </w:pPr>
    </w:p>
    <w:p w14:paraId="221C83E9" w14:textId="36E94817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2E7F5BB2" w14:textId="0BA6C739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18358464" w14:textId="7B17908A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5210F977" w14:textId="21BF513E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439C8BF8" w14:textId="56109D2E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566AC0E1" w14:textId="68150C9A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0A915314" w14:textId="4A5DA309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05445FC6" w14:textId="4366FE2A" w:rsidR="000915A4" w:rsidRDefault="000915A4" w:rsidP="00475817">
      <w:pPr>
        <w:rPr>
          <w:rStyle w:val="Hyperlink"/>
          <w:rFonts w:ascii="Garamond" w:hAnsi="Garamond" w:cstheme="minorHAnsi"/>
          <w:bCs/>
        </w:rPr>
      </w:pPr>
    </w:p>
    <w:p w14:paraId="61316B8B" w14:textId="77777777" w:rsidR="000915A4" w:rsidRDefault="000915A4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DE9D738" w14:textId="2BCEFE7F" w:rsidR="0045198B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  <w:r>
        <w:rPr>
          <w:rFonts w:ascii="Times New Roman" w:hAnsi="Times New Roman" w:cs="Times New Roman"/>
          <w:b/>
          <w:color w:val="000000" w:themeColor="text1"/>
          <w:lang w:val="sq-AL"/>
        </w:rPr>
        <w:t>Në këtë Raport janë të bashkëngjitura:</w:t>
      </w:r>
    </w:p>
    <w:p w14:paraId="6A698EE0" w14:textId="107B54E3" w:rsidR="006E229E" w:rsidRDefault="006E229E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F7FBCB6" w14:textId="06D12989" w:rsidR="006E229E" w:rsidRDefault="00C374F0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1</w:t>
      </w:r>
      <w:r w:rsidR="006E229E">
        <w:rPr>
          <w:rFonts w:ascii="Times New Roman" w:hAnsi="Times New Roman" w:cs="Times New Roman"/>
          <w:color w:val="000000" w:themeColor="text1"/>
          <w:lang w:val="sq-AL"/>
        </w:rPr>
        <w:t>. Lista me nënshkrimet e pjesëmarrësve; dhe</w:t>
      </w:r>
    </w:p>
    <w:p w14:paraId="36239666" w14:textId="2D258CE1" w:rsidR="006E229E" w:rsidRPr="006E229E" w:rsidRDefault="00C374F0" w:rsidP="00475817">
      <w:pPr>
        <w:rPr>
          <w:rFonts w:ascii="Times New Roman" w:hAnsi="Times New Roman" w:cs="Times New Roman"/>
          <w:color w:val="000000" w:themeColor="text1"/>
          <w:lang w:val="sq-AL"/>
        </w:rPr>
      </w:pPr>
      <w:r>
        <w:rPr>
          <w:rFonts w:ascii="Times New Roman" w:hAnsi="Times New Roman" w:cs="Times New Roman"/>
          <w:color w:val="000000" w:themeColor="text1"/>
          <w:lang w:val="sq-AL"/>
        </w:rPr>
        <w:t>2</w:t>
      </w:r>
      <w:r w:rsidR="006E229E">
        <w:rPr>
          <w:rFonts w:ascii="Times New Roman" w:hAnsi="Times New Roman" w:cs="Times New Roman"/>
          <w:color w:val="000000" w:themeColor="text1"/>
          <w:lang w:val="sq-AL"/>
        </w:rPr>
        <w:t>. Fotografitë.</w:t>
      </w:r>
    </w:p>
    <w:p w14:paraId="28F459C5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7A17518B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549C6C8C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118B5C5F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389B7FEA" w14:textId="77777777" w:rsidR="0045198B" w:rsidRDefault="0045198B" w:rsidP="00475817">
      <w:pPr>
        <w:rPr>
          <w:rFonts w:ascii="Times New Roman" w:hAnsi="Times New Roman" w:cs="Times New Roman"/>
          <w:b/>
          <w:color w:val="000000" w:themeColor="text1"/>
          <w:lang w:val="sq-AL"/>
        </w:rPr>
      </w:pPr>
    </w:p>
    <w:p w14:paraId="6548E9B9" w14:textId="7C392990" w:rsidR="001C1BC2" w:rsidRPr="008966BB" w:rsidRDefault="00127666" w:rsidP="00127666">
      <w:pPr>
        <w:spacing w:line="360" w:lineRule="auto"/>
        <w:rPr>
          <w:rFonts w:ascii="Times New Roman" w:hAnsi="Times New Roman" w:cs="Times New Roman"/>
          <w:b/>
          <w:color w:val="000000" w:themeColor="text1"/>
          <w:lang w:val="sq-AL"/>
        </w:rPr>
      </w:pPr>
      <w:r w:rsidRPr="008966BB">
        <w:rPr>
          <w:rFonts w:ascii="Times New Roman" w:hAnsi="Times New Roman" w:cs="Times New Roman"/>
          <w:b/>
          <w:color w:val="000000" w:themeColor="text1"/>
          <w:lang w:val="sq-AL"/>
        </w:rPr>
        <w:t>Përgatiti:</w:t>
      </w:r>
    </w:p>
    <w:p w14:paraId="113FF077" w14:textId="74AC0A8D" w:rsidR="005475DE" w:rsidRDefault="00FE0CE7" w:rsidP="006E07AB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Grupi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Punues</w:t>
      </w:r>
      <w:proofErr w:type="spellEnd"/>
    </w:p>
    <w:p w14:paraId="071DC6F3" w14:textId="0AF0B908" w:rsidR="00365454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4FF7269F" w14:textId="47C37AB2" w:rsidR="00365454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3146EBFC" w14:textId="737B142D" w:rsidR="00365454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53C204E0" w14:textId="27B17E7D" w:rsidR="00365454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5F4E4AD7" w14:textId="6D7F51A6" w:rsidR="00365454" w:rsidRDefault="00842C26" w:rsidP="006E07AB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35F2C8B1" wp14:editId="1BE005CA">
            <wp:extent cx="575500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a e pjesemarresve_page-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486C4A0F" wp14:editId="5EB5917E">
            <wp:extent cx="5770880" cy="82296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a e pjesemarresve_page-00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957D61" w14:textId="442C77FA" w:rsidR="005E1941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0E8CB962" wp14:editId="47B08AD1">
            <wp:extent cx="2675890" cy="237833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46" cy="239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5ACA3FD4" wp14:editId="1BFF81EF">
            <wp:extent cx="3152140" cy="23926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97" cy="239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3428601A" wp14:editId="0BFB9AB8">
            <wp:extent cx="2675890" cy="20069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83" cy="20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4E6B2D14" wp14:editId="00AD46DD">
            <wp:extent cx="3162300" cy="2007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21" cy="200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0AC5" w14:textId="77777777" w:rsidR="005E1941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3A91BE53" w14:textId="77777777" w:rsidR="005E1941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3673C236" w14:textId="77777777" w:rsidR="005E1941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248F44DB" w14:textId="77777777" w:rsidR="005E1941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72926680" w14:textId="77777777" w:rsidR="005E1941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</w:p>
    <w:p w14:paraId="053A7BDA" w14:textId="45B2AC8D" w:rsidR="00365454" w:rsidRDefault="00365454" w:rsidP="006E07AB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128443A9" wp14:editId="772466C9">
            <wp:extent cx="2695575" cy="234505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129" cy="23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4A8821CC" wp14:editId="63855936">
            <wp:extent cx="3133725" cy="23502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76" cy="235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BA42" w14:textId="026F48E9" w:rsidR="005E1941" w:rsidRPr="006E07AB" w:rsidRDefault="005E1941" w:rsidP="006E07AB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024CC214" wp14:editId="55BE2BEB">
            <wp:extent cx="2706370" cy="23333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30" cy="234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 w:cstheme="minorHAnsi"/>
          <w:bCs/>
          <w:i/>
          <w:noProof/>
          <w:sz w:val="28"/>
          <w:szCs w:val="28"/>
          <w:lang w:val="en-US"/>
        </w:rPr>
        <w:drawing>
          <wp:inline distT="0" distB="0" distL="0" distR="0" wp14:anchorId="7BA7BF1D" wp14:editId="6D5BB18B">
            <wp:extent cx="3105150" cy="23288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 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95" cy="23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941" w:rsidRPr="006E07AB">
      <w:footerReference w:type="even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59C49" w14:textId="77777777" w:rsidR="00327ACB" w:rsidRDefault="00327ACB">
      <w:r>
        <w:separator/>
      </w:r>
    </w:p>
  </w:endnote>
  <w:endnote w:type="continuationSeparator" w:id="0">
    <w:p w14:paraId="3E46BB9C" w14:textId="77777777" w:rsidR="00327ACB" w:rsidRDefault="0032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4EE38" w14:textId="77777777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3A499" w14:textId="77777777" w:rsidR="004A6522" w:rsidRDefault="004A65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EAF84" w14:textId="28468B41" w:rsidR="004A6522" w:rsidRDefault="004A6522" w:rsidP="00532CC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2C26">
      <w:rPr>
        <w:rStyle w:val="PageNumber"/>
        <w:noProof/>
      </w:rPr>
      <w:t>7</w:t>
    </w:r>
    <w:r>
      <w:rPr>
        <w:rStyle w:val="PageNumber"/>
      </w:rPr>
      <w:fldChar w:fldCharType="end"/>
    </w:r>
  </w:p>
  <w:p w14:paraId="2FA04E58" w14:textId="77777777" w:rsidR="004A6522" w:rsidRDefault="004A65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D1809" w14:textId="77777777" w:rsidR="00327ACB" w:rsidRDefault="00327ACB">
      <w:r>
        <w:separator/>
      </w:r>
    </w:p>
  </w:footnote>
  <w:footnote w:type="continuationSeparator" w:id="0">
    <w:p w14:paraId="1810C311" w14:textId="77777777" w:rsidR="00327ACB" w:rsidRDefault="00327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81FC2"/>
    <w:multiLevelType w:val="hybridMultilevel"/>
    <w:tmpl w:val="15B41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6F02"/>
    <w:multiLevelType w:val="hybridMultilevel"/>
    <w:tmpl w:val="A8846226"/>
    <w:lvl w:ilvl="0" w:tplc="7756B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27C"/>
    <w:rsid w:val="0000381F"/>
    <w:rsid w:val="000047A6"/>
    <w:rsid w:val="00011A01"/>
    <w:rsid w:val="000142CA"/>
    <w:rsid w:val="0003630F"/>
    <w:rsid w:val="00044324"/>
    <w:rsid w:val="00052689"/>
    <w:rsid w:val="00054829"/>
    <w:rsid w:val="00055CA5"/>
    <w:rsid w:val="00056345"/>
    <w:rsid w:val="000571EA"/>
    <w:rsid w:val="00060768"/>
    <w:rsid w:val="000618CF"/>
    <w:rsid w:val="00063ECE"/>
    <w:rsid w:val="00064D60"/>
    <w:rsid w:val="00064D7E"/>
    <w:rsid w:val="000711CA"/>
    <w:rsid w:val="0007402C"/>
    <w:rsid w:val="000749F0"/>
    <w:rsid w:val="000754DC"/>
    <w:rsid w:val="000772B1"/>
    <w:rsid w:val="00082E12"/>
    <w:rsid w:val="00083B64"/>
    <w:rsid w:val="00083C44"/>
    <w:rsid w:val="000842CA"/>
    <w:rsid w:val="00084504"/>
    <w:rsid w:val="00085131"/>
    <w:rsid w:val="0008716F"/>
    <w:rsid w:val="0009157A"/>
    <w:rsid w:val="000915A4"/>
    <w:rsid w:val="000A0CD0"/>
    <w:rsid w:val="000A5554"/>
    <w:rsid w:val="000A63B0"/>
    <w:rsid w:val="000A69A8"/>
    <w:rsid w:val="000A6B34"/>
    <w:rsid w:val="000B46EF"/>
    <w:rsid w:val="000B52F5"/>
    <w:rsid w:val="000B5805"/>
    <w:rsid w:val="000C008F"/>
    <w:rsid w:val="000C38A0"/>
    <w:rsid w:val="000C4C60"/>
    <w:rsid w:val="000C7950"/>
    <w:rsid w:val="000D408D"/>
    <w:rsid w:val="000E2ADC"/>
    <w:rsid w:val="000E6430"/>
    <w:rsid w:val="000F6D5A"/>
    <w:rsid w:val="001101F0"/>
    <w:rsid w:val="001151A9"/>
    <w:rsid w:val="00120EA1"/>
    <w:rsid w:val="00122B32"/>
    <w:rsid w:val="00127666"/>
    <w:rsid w:val="00130B59"/>
    <w:rsid w:val="00131241"/>
    <w:rsid w:val="00132FF6"/>
    <w:rsid w:val="0013364F"/>
    <w:rsid w:val="00135092"/>
    <w:rsid w:val="00146B71"/>
    <w:rsid w:val="00151545"/>
    <w:rsid w:val="001559D5"/>
    <w:rsid w:val="001562D6"/>
    <w:rsid w:val="001563F9"/>
    <w:rsid w:val="00156441"/>
    <w:rsid w:val="00156EBF"/>
    <w:rsid w:val="001628DC"/>
    <w:rsid w:val="001631EB"/>
    <w:rsid w:val="00171E11"/>
    <w:rsid w:val="00174F7C"/>
    <w:rsid w:val="00185F47"/>
    <w:rsid w:val="00187D3D"/>
    <w:rsid w:val="00194A34"/>
    <w:rsid w:val="0019582C"/>
    <w:rsid w:val="00195CE5"/>
    <w:rsid w:val="001B2DD2"/>
    <w:rsid w:val="001B55A7"/>
    <w:rsid w:val="001B56EE"/>
    <w:rsid w:val="001C1ABB"/>
    <w:rsid w:val="001C1BC2"/>
    <w:rsid w:val="001C4C0D"/>
    <w:rsid w:val="001D0441"/>
    <w:rsid w:val="001D069E"/>
    <w:rsid w:val="001D2146"/>
    <w:rsid w:val="001D28FC"/>
    <w:rsid w:val="001D5405"/>
    <w:rsid w:val="001D59C6"/>
    <w:rsid w:val="001D6CA0"/>
    <w:rsid w:val="001E6E8B"/>
    <w:rsid w:val="001F23DC"/>
    <w:rsid w:val="001F4387"/>
    <w:rsid w:val="001F4A02"/>
    <w:rsid w:val="001F5B3C"/>
    <w:rsid w:val="002008B2"/>
    <w:rsid w:val="00204AE9"/>
    <w:rsid w:val="00204D31"/>
    <w:rsid w:val="0020769E"/>
    <w:rsid w:val="00211A6D"/>
    <w:rsid w:val="00211F73"/>
    <w:rsid w:val="002132B6"/>
    <w:rsid w:val="00215BAC"/>
    <w:rsid w:val="0021713D"/>
    <w:rsid w:val="002213BF"/>
    <w:rsid w:val="002218CF"/>
    <w:rsid w:val="00223ACE"/>
    <w:rsid w:val="002251AD"/>
    <w:rsid w:val="00227B0E"/>
    <w:rsid w:val="00231001"/>
    <w:rsid w:val="002354ED"/>
    <w:rsid w:val="00235CBB"/>
    <w:rsid w:val="00250049"/>
    <w:rsid w:val="00253AA7"/>
    <w:rsid w:val="00257181"/>
    <w:rsid w:val="00262390"/>
    <w:rsid w:val="00263FDF"/>
    <w:rsid w:val="00272DCE"/>
    <w:rsid w:val="00280DC7"/>
    <w:rsid w:val="002829D8"/>
    <w:rsid w:val="002856B0"/>
    <w:rsid w:val="002958CA"/>
    <w:rsid w:val="002A3BDD"/>
    <w:rsid w:val="002A4A94"/>
    <w:rsid w:val="002A590C"/>
    <w:rsid w:val="002B3F36"/>
    <w:rsid w:val="002B728D"/>
    <w:rsid w:val="002C3197"/>
    <w:rsid w:val="002C32E4"/>
    <w:rsid w:val="002C6150"/>
    <w:rsid w:val="002D0D69"/>
    <w:rsid w:val="002D19D7"/>
    <w:rsid w:val="002D6CB7"/>
    <w:rsid w:val="002F12E7"/>
    <w:rsid w:val="002F190F"/>
    <w:rsid w:val="002F1BB8"/>
    <w:rsid w:val="002F5251"/>
    <w:rsid w:val="002F5F45"/>
    <w:rsid w:val="00304DC8"/>
    <w:rsid w:val="003119CD"/>
    <w:rsid w:val="00313A9C"/>
    <w:rsid w:val="00315DB4"/>
    <w:rsid w:val="003174AF"/>
    <w:rsid w:val="00320877"/>
    <w:rsid w:val="0032267B"/>
    <w:rsid w:val="00326F79"/>
    <w:rsid w:val="00327ACB"/>
    <w:rsid w:val="00327B8C"/>
    <w:rsid w:val="00330A13"/>
    <w:rsid w:val="003323C7"/>
    <w:rsid w:val="00335618"/>
    <w:rsid w:val="003427DB"/>
    <w:rsid w:val="0034741C"/>
    <w:rsid w:val="00350929"/>
    <w:rsid w:val="003525C5"/>
    <w:rsid w:val="003544EE"/>
    <w:rsid w:val="00365454"/>
    <w:rsid w:val="003712FD"/>
    <w:rsid w:val="00373A2D"/>
    <w:rsid w:val="003B082F"/>
    <w:rsid w:val="003B18F6"/>
    <w:rsid w:val="003B78A6"/>
    <w:rsid w:val="003C27FD"/>
    <w:rsid w:val="003D10E0"/>
    <w:rsid w:val="003D5217"/>
    <w:rsid w:val="003E6A8B"/>
    <w:rsid w:val="003F2DBC"/>
    <w:rsid w:val="003F3FEB"/>
    <w:rsid w:val="003F4DC6"/>
    <w:rsid w:val="003F7868"/>
    <w:rsid w:val="003F79C3"/>
    <w:rsid w:val="00401110"/>
    <w:rsid w:val="0041093B"/>
    <w:rsid w:val="004163F7"/>
    <w:rsid w:val="0042159F"/>
    <w:rsid w:val="00421BA1"/>
    <w:rsid w:val="0043203A"/>
    <w:rsid w:val="00432DA0"/>
    <w:rsid w:val="00432F7E"/>
    <w:rsid w:val="00441206"/>
    <w:rsid w:val="004457BA"/>
    <w:rsid w:val="0045198B"/>
    <w:rsid w:val="004529D0"/>
    <w:rsid w:val="00453566"/>
    <w:rsid w:val="00463922"/>
    <w:rsid w:val="00467E9F"/>
    <w:rsid w:val="00471ABC"/>
    <w:rsid w:val="00471B07"/>
    <w:rsid w:val="00472F69"/>
    <w:rsid w:val="00475817"/>
    <w:rsid w:val="00476A0E"/>
    <w:rsid w:val="00481484"/>
    <w:rsid w:val="004825B1"/>
    <w:rsid w:val="00484EA7"/>
    <w:rsid w:val="00484F19"/>
    <w:rsid w:val="00484F8D"/>
    <w:rsid w:val="00491F54"/>
    <w:rsid w:val="00494590"/>
    <w:rsid w:val="00494B73"/>
    <w:rsid w:val="00497327"/>
    <w:rsid w:val="004A1988"/>
    <w:rsid w:val="004A6522"/>
    <w:rsid w:val="004A7628"/>
    <w:rsid w:val="004B5E99"/>
    <w:rsid w:val="004C2851"/>
    <w:rsid w:val="004D0137"/>
    <w:rsid w:val="004D19BE"/>
    <w:rsid w:val="004D46F9"/>
    <w:rsid w:val="004E37F7"/>
    <w:rsid w:val="004E4F95"/>
    <w:rsid w:val="004E6912"/>
    <w:rsid w:val="004E6A3D"/>
    <w:rsid w:val="004E718C"/>
    <w:rsid w:val="004E793E"/>
    <w:rsid w:val="004E7F5B"/>
    <w:rsid w:val="004F08E6"/>
    <w:rsid w:val="00503C1F"/>
    <w:rsid w:val="00505AA3"/>
    <w:rsid w:val="00507DDB"/>
    <w:rsid w:val="00524B1A"/>
    <w:rsid w:val="005275EB"/>
    <w:rsid w:val="00530519"/>
    <w:rsid w:val="00531689"/>
    <w:rsid w:val="00531808"/>
    <w:rsid w:val="00532CC4"/>
    <w:rsid w:val="005336AE"/>
    <w:rsid w:val="00543F71"/>
    <w:rsid w:val="00544BB7"/>
    <w:rsid w:val="005475DE"/>
    <w:rsid w:val="005530A5"/>
    <w:rsid w:val="0055413A"/>
    <w:rsid w:val="00555D9D"/>
    <w:rsid w:val="005616EA"/>
    <w:rsid w:val="00561F3C"/>
    <w:rsid w:val="00567EA8"/>
    <w:rsid w:val="00582A04"/>
    <w:rsid w:val="00582D7E"/>
    <w:rsid w:val="00592A96"/>
    <w:rsid w:val="005A30C5"/>
    <w:rsid w:val="005A4842"/>
    <w:rsid w:val="005A65A7"/>
    <w:rsid w:val="005A6BB7"/>
    <w:rsid w:val="005C1C1E"/>
    <w:rsid w:val="005C2417"/>
    <w:rsid w:val="005D1DA6"/>
    <w:rsid w:val="005E0251"/>
    <w:rsid w:val="005E1941"/>
    <w:rsid w:val="005E1F46"/>
    <w:rsid w:val="005E2EB3"/>
    <w:rsid w:val="005F0033"/>
    <w:rsid w:val="005F0AF0"/>
    <w:rsid w:val="006117FF"/>
    <w:rsid w:val="00612039"/>
    <w:rsid w:val="00617254"/>
    <w:rsid w:val="00617FA7"/>
    <w:rsid w:val="00621DFF"/>
    <w:rsid w:val="00622F43"/>
    <w:rsid w:val="00623A18"/>
    <w:rsid w:val="00623AF3"/>
    <w:rsid w:val="00636235"/>
    <w:rsid w:val="00647272"/>
    <w:rsid w:val="00652EA8"/>
    <w:rsid w:val="00660820"/>
    <w:rsid w:val="00664D5B"/>
    <w:rsid w:val="00665D03"/>
    <w:rsid w:val="00671C86"/>
    <w:rsid w:val="00672A98"/>
    <w:rsid w:val="006754EA"/>
    <w:rsid w:val="00681D39"/>
    <w:rsid w:val="00691187"/>
    <w:rsid w:val="00696B5A"/>
    <w:rsid w:val="0069746F"/>
    <w:rsid w:val="006A18CE"/>
    <w:rsid w:val="006A1C26"/>
    <w:rsid w:val="006A3C3A"/>
    <w:rsid w:val="006B180A"/>
    <w:rsid w:val="006B4C89"/>
    <w:rsid w:val="006B6CE8"/>
    <w:rsid w:val="006B7275"/>
    <w:rsid w:val="006C218E"/>
    <w:rsid w:val="006C2802"/>
    <w:rsid w:val="006C2AC2"/>
    <w:rsid w:val="006C478E"/>
    <w:rsid w:val="006C6D35"/>
    <w:rsid w:val="006C7878"/>
    <w:rsid w:val="006D0359"/>
    <w:rsid w:val="006D4C69"/>
    <w:rsid w:val="006D62AA"/>
    <w:rsid w:val="006E0514"/>
    <w:rsid w:val="006E07AB"/>
    <w:rsid w:val="006E1FA4"/>
    <w:rsid w:val="006E229E"/>
    <w:rsid w:val="006E74FF"/>
    <w:rsid w:val="006F4C6E"/>
    <w:rsid w:val="00701BA5"/>
    <w:rsid w:val="007056AB"/>
    <w:rsid w:val="007060E8"/>
    <w:rsid w:val="00721FD7"/>
    <w:rsid w:val="00726C1C"/>
    <w:rsid w:val="00742754"/>
    <w:rsid w:val="00743DDE"/>
    <w:rsid w:val="0074605F"/>
    <w:rsid w:val="00750B4C"/>
    <w:rsid w:val="00755845"/>
    <w:rsid w:val="0076031B"/>
    <w:rsid w:val="0076566A"/>
    <w:rsid w:val="00766B97"/>
    <w:rsid w:val="00766D97"/>
    <w:rsid w:val="00767FBE"/>
    <w:rsid w:val="007706BC"/>
    <w:rsid w:val="00771EA4"/>
    <w:rsid w:val="0077453E"/>
    <w:rsid w:val="00774601"/>
    <w:rsid w:val="0077462A"/>
    <w:rsid w:val="007756E9"/>
    <w:rsid w:val="00776D2E"/>
    <w:rsid w:val="007776D8"/>
    <w:rsid w:val="0078287A"/>
    <w:rsid w:val="00783408"/>
    <w:rsid w:val="00783F09"/>
    <w:rsid w:val="0078590C"/>
    <w:rsid w:val="007901DE"/>
    <w:rsid w:val="007954A7"/>
    <w:rsid w:val="007A07D9"/>
    <w:rsid w:val="007A15C4"/>
    <w:rsid w:val="007A3BB3"/>
    <w:rsid w:val="007A43E2"/>
    <w:rsid w:val="007B3149"/>
    <w:rsid w:val="007B3922"/>
    <w:rsid w:val="007B4A02"/>
    <w:rsid w:val="007B4CC2"/>
    <w:rsid w:val="007C1250"/>
    <w:rsid w:val="007C4729"/>
    <w:rsid w:val="007C4F29"/>
    <w:rsid w:val="007C763A"/>
    <w:rsid w:val="007C7C5B"/>
    <w:rsid w:val="007F01D8"/>
    <w:rsid w:val="007F315A"/>
    <w:rsid w:val="007F54BD"/>
    <w:rsid w:val="007F64E8"/>
    <w:rsid w:val="007F6E15"/>
    <w:rsid w:val="007F72E2"/>
    <w:rsid w:val="00800224"/>
    <w:rsid w:val="0080327E"/>
    <w:rsid w:val="00804A60"/>
    <w:rsid w:val="00806974"/>
    <w:rsid w:val="00810D01"/>
    <w:rsid w:val="008173B1"/>
    <w:rsid w:val="00820546"/>
    <w:rsid w:val="00825437"/>
    <w:rsid w:val="008258FA"/>
    <w:rsid w:val="00835235"/>
    <w:rsid w:val="00836C65"/>
    <w:rsid w:val="0084184E"/>
    <w:rsid w:val="00841EA7"/>
    <w:rsid w:val="00842BDF"/>
    <w:rsid w:val="00842C26"/>
    <w:rsid w:val="00857A22"/>
    <w:rsid w:val="0086091F"/>
    <w:rsid w:val="00860B98"/>
    <w:rsid w:val="008610D6"/>
    <w:rsid w:val="00865EC2"/>
    <w:rsid w:val="00871565"/>
    <w:rsid w:val="008722E5"/>
    <w:rsid w:val="0087565E"/>
    <w:rsid w:val="00880CB1"/>
    <w:rsid w:val="00883176"/>
    <w:rsid w:val="008840D8"/>
    <w:rsid w:val="00884794"/>
    <w:rsid w:val="00885212"/>
    <w:rsid w:val="008874B4"/>
    <w:rsid w:val="008931F6"/>
    <w:rsid w:val="0089604F"/>
    <w:rsid w:val="008966BB"/>
    <w:rsid w:val="00896ADB"/>
    <w:rsid w:val="0089722C"/>
    <w:rsid w:val="008A083B"/>
    <w:rsid w:val="008A0B02"/>
    <w:rsid w:val="008A3FD7"/>
    <w:rsid w:val="008B2E33"/>
    <w:rsid w:val="008B3833"/>
    <w:rsid w:val="008C4699"/>
    <w:rsid w:val="008C4F17"/>
    <w:rsid w:val="008C52B3"/>
    <w:rsid w:val="008C6A98"/>
    <w:rsid w:val="008D127E"/>
    <w:rsid w:val="008D3452"/>
    <w:rsid w:val="008D6222"/>
    <w:rsid w:val="008D6B17"/>
    <w:rsid w:val="008D75FF"/>
    <w:rsid w:val="008E6C46"/>
    <w:rsid w:val="008E7A90"/>
    <w:rsid w:val="008F0642"/>
    <w:rsid w:val="008F1182"/>
    <w:rsid w:val="008F4BA4"/>
    <w:rsid w:val="009021E8"/>
    <w:rsid w:val="009037B4"/>
    <w:rsid w:val="0090491A"/>
    <w:rsid w:val="00904A10"/>
    <w:rsid w:val="00906AF0"/>
    <w:rsid w:val="00907B2C"/>
    <w:rsid w:val="00912EDB"/>
    <w:rsid w:val="0091687A"/>
    <w:rsid w:val="009247D0"/>
    <w:rsid w:val="009261E0"/>
    <w:rsid w:val="0092686B"/>
    <w:rsid w:val="00930CAA"/>
    <w:rsid w:val="0093131A"/>
    <w:rsid w:val="00932164"/>
    <w:rsid w:val="00933F5D"/>
    <w:rsid w:val="00943C45"/>
    <w:rsid w:val="0094407F"/>
    <w:rsid w:val="0095064C"/>
    <w:rsid w:val="00953F6E"/>
    <w:rsid w:val="0095411D"/>
    <w:rsid w:val="00963B84"/>
    <w:rsid w:val="00967E88"/>
    <w:rsid w:val="009728B2"/>
    <w:rsid w:val="00973B37"/>
    <w:rsid w:val="0097438F"/>
    <w:rsid w:val="00977858"/>
    <w:rsid w:val="00985103"/>
    <w:rsid w:val="009871EB"/>
    <w:rsid w:val="00992256"/>
    <w:rsid w:val="0099718C"/>
    <w:rsid w:val="009A08C7"/>
    <w:rsid w:val="009A217A"/>
    <w:rsid w:val="009A2CB9"/>
    <w:rsid w:val="009A319E"/>
    <w:rsid w:val="009A3744"/>
    <w:rsid w:val="009A4AC2"/>
    <w:rsid w:val="009A6D4F"/>
    <w:rsid w:val="009B61E8"/>
    <w:rsid w:val="009B7485"/>
    <w:rsid w:val="009C087F"/>
    <w:rsid w:val="009C201E"/>
    <w:rsid w:val="009C28F9"/>
    <w:rsid w:val="009C3BBB"/>
    <w:rsid w:val="009D0F3A"/>
    <w:rsid w:val="009D1AF8"/>
    <w:rsid w:val="009D59ED"/>
    <w:rsid w:val="009D5FE3"/>
    <w:rsid w:val="009D7BE6"/>
    <w:rsid w:val="009E1387"/>
    <w:rsid w:val="009E5522"/>
    <w:rsid w:val="009E5A0F"/>
    <w:rsid w:val="009E6651"/>
    <w:rsid w:val="009E6956"/>
    <w:rsid w:val="009F24C5"/>
    <w:rsid w:val="009F7113"/>
    <w:rsid w:val="00A01705"/>
    <w:rsid w:val="00A07A2A"/>
    <w:rsid w:val="00A07E7F"/>
    <w:rsid w:val="00A10418"/>
    <w:rsid w:val="00A32D59"/>
    <w:rsid w:val="00A350CF"/>
    <w:rsid w:val="00A35910"/>
    <w:rsid w:val="00A36B05"/>
    <w:rsid w:val="00A3791D"/>
    <w:rsid w:val="00A37DF9"/>
    <w:rsid w:val="00A37F2E"/>
    <w:rsid w:val="00A424A2"/>
    <w:rsid w:val="00A5220B"/>
    <w:rsid w:val="00A5320F"/>
    <w:rsid w:val="00A5442B"/>
    <w:rsid w:val="00A57B6A"/>
    <w:rsid w:val="00A61D61"/>
    <w:rsid w:val="00A73BD1"/>
    <w:rsid w:val="00A7400B"/>
    <w:rsid w:val="00A83E9C"/>
    <w:rsid w:val="00A84ED4"/>
    <w:rsid w:val="00A93B19"/>
    <w:rsid w:val="00A9728C"/>
    <w:rsid w:val="00AA028A"/>
    <w:rsid w:val="00AA4B2D"/>
    <w:rsid w:val="00AA54C3"/>
    <w:rsid w:val="00AA7DC2"/>
    <w:rsid w:val="00AB2BA4"/>
    <w:rsid w:val="00AB7D01"/>
    <w:rsid w:val="00AC71F5"/>
    <w:rsid w:val="00AC724A"/>
    <w:rsid w:val="00AC740D"/>
    <w:rsid w:val="00AD09A1"/>
    <w:rsid w:val="00AD2322"/>
    <w:rsid w:val="00AD4807"/>
    <w:rsid w:val="00AD5F68"/>
    <w:rsid w:val="00AD608C"/>
    <w:rsid w:val="00AD7EBA"/>
    <w:rsid w:val="00AE535A"/>
    <w:rsid w:val="00AE61DD"/>
    <w:rsid w:val="00AF4E7D"/>
    <w:rsid w:val="00AF742F"/>
    <w:rsid w:val="00AF78CE"/>
    <w:rsid w:val="00B00749"/>
    <w:rsid w:val="00B03883"/>
    <w:rsid w:val="00B116D5"/>
    <w:rsid w:val="00B1487A"/>
    <w:rsid w:val="00B15D3A"/>
    <w:rsid w:val="00B178C1"/>
    <w:rsid w:val="00B267F8"/>
    <w:rsid w:val="00B27FB7"/>
    <w:rsid w:val="00B36809"/>
    <w:rsid w:val="00B40FDE"/>
    <w:rsid w:val="00B42F07"/>
    <w:rsid w:val="00B52B3E"/>
    <w:rsid w:val="00B53F77"/>
    <w:rsid w:val="00B54CED"/>
    <w:rsid w:val="00B61190"/>
    <w:rsid w:val="00B63FD7"/>
    <w:rsid w:val="00B70C81"/>
    <w:rsid w:val="00B72557"/>
    <w:rsid w:val="00B73E5C"/>
    <w:rsid w:val="00B76E96"/>
    <w:rsid w:val="00B81BD2"/>
    <w:rsid w:val="00B84867"/>
    <w:rsid w:val="00B8551D"/>
    <w:rsid w:val="00B8756F"/>
    <w:rsid w:val="00B906EE"/>
    <w:rsid w:val="00B910F5"/>
    <w:rsid w:val="00B9184B"/>
    <w:rsid w:val="00B94ECF"/>
    <w:rsid w:val="00B95615"/>
    <w:rsid w:val="00BA5755"/>
    <w:rsid w:val="00BA6C07"/>
    <w:rsid w:val="00BB2363"/>
    <w:rsid w:val="00BB4560"/>
    <w:rsid w:val="00BB6996"/>
    <w:rsid w:val="00BB7614"/>
    <w:rsid w:val="00BC5356"/>
    <w:rsid w:val="00BC696C"/>
    <w:rsid w:val="00BC6DD6"/>
    <w:rsid w:val="00BD3B58"/>
    <w:rsid w:val="00BE263F"/>
    <w:rsid w:val="00BE67C7"/>
    <w:rsid w:val="00BF22D7"/>
    <w:rsid w:val="00BF5E5E"/>
    <w:rsid w:val="00C01445"/>
    <w:rsid w:val="00C03059"/>
    <w:rsid w:val="00C12066"/>
    <w:rsid w:val="00C14442"/>
    <w:rsid w:val="00C26CA1"/>
    <w:rsid w:val="00C276D9"/>
    <w:rsid w:val="00C30872"/>
    <w:rsid w:val="00C32428"/>
    <w:rsid w:val="00C36C59"/>
    <w:rsid w:val="00C374F0"/>
    <w:rsid w:val="00C37F70"/>
    <w:rsid w:val="00C41D6A"/>
    <w:rsid w:val="00C571D3"/>
    <w:rsid w:val="00C63753"/>
    <w:rsid w:val="00C67E54"/>
    <w:rsid w:val="00C74D16"/>
    <w:rsid w:val="00C770D4"/>
    <w:rsid w:val="00C913C9"/>
    <w:rsid w:val="00C97560"/>
    <w:rsid w:val="00CA3494"/>
    <w:rsid w:val="00CA3AF8"/>
    <w:rsid w:val="00CA5E5F"/>
    <w:rsid w:val="00CB594D"/>
    <w:rsid w:val="00CC1B3F"/>
    <w:rsid w:val="00CC5249"/>
    <w:rsid w:val="00CF02E4"/>
    <w:rsid w:val="00CF4486"/>
    <w:rsid w:val="00D01E2E"/>
    <w:rsid w:val="00D13010"/>
    <w:rsid w:val="00D1377E"/>
    <w:rsid w:val="00D16FC8"/>
    <w:rsid w:val="00D1715A"/>
    <w:rsid w:val="00D17BFC"/>
    <w:rsid w:val="00D427A3"/>
    <w:rsid w:val="00D42E03"/>
    <w:rsid w:val="00D43554"/>
    <w:rsid w:val="00D43D93"/>
    <w:rsid w:val="00D44790"/>
    <w:rsid w:val="00D449A0"/>
    <w:rsid w:val="00D44B54"/>
    <w:rsid w:val="00D47B29"/>
    <w:rsid w:val="00D5653E"/>
    <w:rsid w:val="00D60B8D"/>
    <w:rsid w:val="00D738F1"/>
    <w:rsid w:val="00D758ED"/>
    <w:rsid w:val="00D867A3"/>
    <w:rsid w:val="00D90544"/>
    <w:rsid w:val="00DA4B45"/>
    <w:rsid w:val="00DC61F3"/>
    <w:rsid w:val="00DD059C"/>
    <w:rsid w:val="00DD2436"/>
    <w:rsid w:val="00DE0533"/>
    <w:rsid w:val="00DE5AD7"/>
    <w:rsid w:val="00DF1376"/>
    <w:rsid w:val="00DF7041"/>
    <w:rsid w:val="00DF7134"/>
    <w:rsid w:val="00E02224"/>
    <w:rsid w:val="00E1328F"/>
    <w:rsid w:val="00E14B7A"/>
    <w:rsid w:val="00E15CC3"/>
    <w:rsid w:val="00E1644F"/>
    <w:rsid w:val="00E16DD6"/>
    <w:rsid w:val="00E22458"/>
    <w:rsid w:val="00E22874"/>
    <w:rsid w:val="00E240E1"/>
    <w:rsid w:val="00E25928"/>
    <w:rsid w:val="00E30D53"/>
    <w:rsid w:val="00E34425"/>
    <w:rsid w:val="00E360A6"/>
    <w:rsid w:val="00E36466"/>
    <w:rsid w:val="00E41A2C"/>
    <w:rsid w:val="00E46ABD"/>
    <w:rsid w:val="00E56B21"/>
    <w:rsid w:val="00E578E8"/>
    <w:rsid w:val="00E6305D"/>
    <w:rsid w:val="00E66455"/>
    <w:rsid w:val="00E7627C"/>
    <w:rsid w:val="00E80425"/>
    <w:rsid w:val="00E816AA"/>
    <w:rsid w:val="00E84389"/>
    <w:rsid w:val="00E84D21"/>
    <w:rsid w:val="00E961DC"/>
    <w:rsid w:val="00EA062B"/>
    <w:rsid w:val="00EB0CB4"/>
    <w:rsid w:val="00EB48ED"/>
    <w:rsid w:val="00EB4A6B"/>
    <w:rsid w:val="00EB5B54"/>
    <w:rsid w:val="00EB72CA"/>
    <w:rsid w:val="00EB7D9E"/>
    <w:rsid w:val="00EC0059"/>
    <w:rsid w:val="00EC1478"/>
    <w:rsid w:val="00EC3DC9"/>
    <w:rsid w:val="00EC5B93"/>
    <w:rsid w:val="00ED5A85"/>
    <w:rsid w:val="00ED621F"/>
    <w:rsid w:val="00ED707B"/>
    <w:rsid w:val="00EE22CD"/>
    <w:rsid w:val="00EF261A"/>
    <w:rsid w:val="00EF39A9"/>
    <w:rsid w:val="00EF4CDA"/>
    <w:rsid w:val="00F0163D"/>
    <w:rsid w:val="00F021B0"/>
    <w:rsid w:val="00F1220C"/>
    <w:rsid w:val="00F124E2"/>
    <w:rsid w:val="00F171A0"/>
    <w:rsid w:val="00F223FD"/>
    <w:rsid w:val="00F23865"/>
    <w:rsid w:val="00F25755"/>
    <w:rsid w:val="00F26180"/>
    <w:rsid w:val="00F27ADB"/>
    <w:rsid w:val="00F31552"/>
    <w:rsid w:val="00F34720"/>
    <w:rsid w:val="00F34F4F"/>
    <w:rsid w:val="00F35F82"/>
    <w:rsid w:val="00F40923"/>
    <w:rsid w:val="00F44E2F"/>
    <w:rsid w:val="00F60D7B"/>
    <w:rsid w:val="00F612B7"/>
    <w:rsid w:val="00F6185C"/>
    <w:rsid w:val="00F66AFE"/>
    <w:rsid w:val="00F7266D"/>
    <w:rsid w:val="00F762F1"/>
    <w:rsid w:val="00F77E5F"/>
    <w:rsid w:val="00F81B7A"/>
    <w:rsid w:val="00F8431A"/>
    <w:rsid w:val="00F90A8B"/>
    <w:rsid w:val="00F918DC"/>
    <w:rsid w:val="00FA003C"/>
    <w:rsid w:val="00FA2F2F"/>
    <w:rsid w:val="00FA4D23"/>
    <w:rsid w:val="00FA52AF"/>
    <w:rsid w:val="00FA5E4E"/>
    <w:rsid w:val="00FA7C85"/>
    <w:rsid w:val="00FB4B49"/>
    <w:rsid w:val="00FB74DD"/>
    <w:rsid w:val="00FC02FC"/>
    <w:rsid w:val="00FC071D"/>
    <w:rsid w:val="00FC0C58"/>
    <w:rsid w:val="00FC532C"/>
    <w:rsid w:val="00FC7EBF"/>
    <w:rsid w:val="00FD3FE9"/>
    <w:rsid w:val="00FD5BE2"/>
    <w:rsid w:val="00FE0CE7"/>
    <w:rsid w:val="00FE12EC"/>
    <w:rsid w:val="00FE3968"/>
    <w:rsid w:val="00FF0ADC"/>
    <w:rsid w:val="00FF1C88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E257"/>
  <w15:chartTrackingRefBased/>
  <w15:docId w15:val="{1DD4B148-1313-412D-94CC-0FE0B43C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A3D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6A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4E6A3D"/>
    <w:pPr>
      <w:jc w:val="center"/>
    </w:pPr>
    <w:rPr>
      <w:rFonts w:ascii="Times New Roman" w:eastAsia="MS Mincho" w:hAnsi="Times New Roman" w:cs="Times New Roman"/>
      <w:b/>
      <w:bCs/>
      <w:lang w:val="sq-AL" w:eastAsia="x-none"/>
    </w:rPr>
  </w:style>
  <w:style w:type="character" w:customStyle="1" w:styleId="TitleChar">
    <w:name w:val="Title Char"/>
    <w:basedOn w:val="DefaultParagraphFont"/>
    <w:link w:val="Title"/>
    <w:uiPriority w:val="99"/>
    <w:rsid w:val="004E6A3D"/>
    <w:rPr>
      <w:rFonts w:ascii="Times New Roman" w:eastAsia="MS Mincho" w:hAnsi="Times New Roman" w:cs="Times New Roman"/>
      <w:b/>
      <w:bCs/>
      <w:sz w:val="24"/>
      <w:szCs w:val="24"/>
      <w:lang w:val="sq-AL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4E6A3D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val="en-GB"/>
    </w:rPr>
  </w:style>
  <w:style w:type="table" w:styleId="TableGrid">
    <w:name w:val="Table Grid"/>
    <w:basedOn w:val="TableNormal"/>
    <w:uiPriority w:val="39"/>
    <w:rsid w:val="001B5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21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21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21B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1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1B0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021B0"/>
    <w:pPr>
      <w:ind w:left="720"/>
      <w:contextualSpacing/>
    </w:pPr>
  </w:style>
  <w:style w:type="character" w:styleId="PageNumber">
    <w:name w:val="page number"/>
    <w:rsid w:val="009A6D4F"/>
  </w:style>
  <w:style w:type="paragraph" w:styleId="Footer">
    <w:name w:val="footer"/>
    <w:basedOn w:val="Normal"/>
    <w:link w:val="FooterChar"/>
    <w:uiPriority w:val="99"/>
    <w:unhideWhenUsed/>
    <w:rsid w:val="009A6D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D4F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A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8B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1D59C6"/>
    <w:rPr>
      <w:color w:val="EE7B0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1713D"/>
    <w:rPr>
      <w:color w:val="977B2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2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CB9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share/p/1X3UsNmT36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share/p/14Ww5Eu9SpR/" TargetMode="External"/><Relationship Id="rId17" Type="http://schemas.openxmlformats.org/officeDocument/2006/relationships/hyperlink" Target="https://www.facebook.com/share/p/1PKh6vDaQn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hare/p/1Gz5vM8f1K/" TargetMode="External"/><Relationship Id="rId20" Type="http://schemas.openxmlformats.org/officeDocument/2006/relationships/image" Target="media/image5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agash.rks-gov.net/wp-content/uploads/2025/12/Takimi-publik-boshnjakisht.pdf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dragash.rks-gov.net/sr/news/predsednik-xheladini-odrzao-je-drugi-javni-sastanak-sa-gradjanima-za-2025-godinu/" TargetMode="External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hyperlink" Target="https://dragash.rks-gov.net/wp-content/uploads/2025/12/Takimi-publik-shqip.pdf" TargetMode="External"/><Relationship Id="rId19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agash.rks-gov.net/news/kryetari-xheladini-mbajti-takimin-e-dyte-publik-me-qytetare-per-vitin-2025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19F61-C881-4183-9C20-4B1946EB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KiNGHaZe</Company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Naim Cahanaj</dc:creator>
  <cp:keywords/>
  <dc:description/>
  <cp:lastModifiedBy>Fari Kolloni</cp:lastModifiedBy>
  <cp:revision>70</cp:revision>
  <dcterms:created xsi:type="dcterms:W3CDTF">2026-01-20T09:10:00Z</dcterms:created>
  <dcterms:modified xsi:type="dcterms:W3CDTF">2026-01-20T13:33:00Z</dcterms:modified>
</cp:coreProperties>
</file>