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6527AA" w14:textId="77777777" w:rsidR="004E718C" w:rsidRPr="00766B97" w:rsidRDefault="004E718C" w:rsidP="004E718C">
      <w:pPr>
        <w:rPr>
          <w:rFonts w:ascii="Garamond" w:hAnsi="Garamond" w:cstheme="minorHAnsi"/>
          <w:sz w:val="4"/>
          <w:szCs w:val="4"/>
        </w:rPr>
      </w:pPr>
      <w:r w:rsidRPr="00766B97">
        <w:rPr>
          <w:rFonts w:ascii="Book Antiqua" w:hAnsi="Book Antiqua"/>
          <w:color w:val="000000" w:themeColor="text1"/>
          <w:sz w:val="20"/>
          <w:szCs w:val="20"/>
          <w:lang w:val="sq-AL"/>
        </w:rPr>
        <w:softHyphen/>
      </w:r>
      <w:r w:rsidRPr="00766B97">
        <w:rPr>
          <w:rFonts w:ascii="Book Antiqua" w:hAnsi="Book Antiqua"/>
          <w:color w:val="000000" w:themeColor="text1"/>
          <w:sz w:val="20"/>
          <w:szCs w:val="20"/>
          <w:lang w:val="sq-AL"/>
        </w:rPr>
        <w:softHyphen/>
      </w:r>
      <w:r w:rsidRPr="00766B97">
        <w:rPr>
          <w:rFonts w:ascii="Book Antiqua" w:hAnsi="Book Antiqua"/>
          <w:color w:val="000000" w:themeColor="text1"/>
          <w:sz w:val="20"/>
          <w:szCs w:val="20"/>
          <w:lang w:val="sq-AL"/>
        </w:rPr>
        <w:softHyphen/>
      </w:r>
      <w:r w:rsidRPr="00766B97">
        <w:rPr>
          <w:rFonts w:ascii="Book Antiqua" w:hAnsi="Book Antiqua"/>
          <w:color w:val="000000" w:themeColor="text1"/>
          <w:sz w:val="20"/>
          <w:szCs w:val="20"/>
          <w:lang w:val="sq-AL"/>
        </w:rPr>
        <w:softHyphen/>
      </w:r>
      <w:r w:rsidRPr="00766B97">
        <w:rPr>
          <w:rFonts w:ascii="Book Antiqua" w:hAnsi="Book Antiqua"/>
          <w:color w:val="000000" w:themeColor="text1"/>
          <w:sz w:val="20"/>
          <w:szCs w:val="20"/>
          <w:lang w:val="sq-AL"/>
        </w:rPr>
        <w:softHyphen/>
      </w:r>
      <w:r w:rsidRPr="00766B97">
        <w:rPr>
          <w:rFonts w:ascii="Book Antiqua" w:hAnsi="Book Antiqua"/>
          <w:color w:val="000000" w:themeColor="text1"/>
          <w:sz w:val="20"/>
          <w:szCs w:val="20"/>
          <w:lang w:val="sq-AL"/>
        </w:rPr>
        <w:softHyphen/>
      </w:r>
    </w:p>
    <w:tbl>
      <w:tblPr>
        <w:tblpPr w:leftFromText="180" w:rightFromText="180" w:vertAnchor="page" w:horzAnchor="margin" w:tblpX="54" w:tblpY="1486"/>
        <w:tblW w:w="9558" w:type="dxa"/>
        <w:tblLayout w:type="fixed"/>
        <w:tblLook w:val="0000" w:firstRow="0" w:lastRow="0" w:firstColumn="0" w:lastColumn="0" w:noHBand="0" w:noVBand="0"/>
      </w:tblPr>
      <w:tblGrid>
        <w:gridCol w:w="1728"/>
        <w:gridCol w:w="6120"/>
        <w:gridCol w:w="1710"/>
      </w:tblGrid>
      <w:tr w:rsidR="00530519" w:rsidRPr="00D60623" w14:paraId="6D6F3A34" w14:textId="77777777" w:rsidTr="002F713E">
        <w:trPr>
          <w:trHeight w:val="1069"/>
        </w:trPr>
        <w:tc>
          <w:tcPr>
            <w:tcW w:w="1728" w:type="dxa"/>
          </w:tcPr>
          <w:p w14:paraId="667ACED8" w14:textId="77777777" w:rsidR="00530519" w:rsidRPr="00D60623" w:rsidRDefault="00530519" w:rsidP="002F713E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/>
              </w:rPr>
              <w:drawing>
                <wp:inline distT="0" distB="0" distL="0" distR="0" wp14:anchorId="64F6420C" wp14:editId="5650ADC2">
                  <wp:extent cx="860271" cy="952500"/>
                  <wp:effectExtent l="0" t="0" r="0" b="0"/>
                  <wp:docPr id="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ogo e 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271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</w:tcPr>
          <w:p w14:paraId="105E2A69" w14:textId="77777777" w:rsidR="00530519" w:rsidRPr="002510F7" w:rsidRDefault="00530519" w:rsidP="002F713E">
            <w:pPr>
              <w:jc w:val="center"/>
              <w:rPr>
                <w:rFonts w:ascii="Georgia" w:hAnsi="Georgia"/>
                <w:b/>
                <w:bCs/>
                <w:sz w:val="28"/>
                <w:szCs w:val="28"/>
              </w:rPr>
            </w:pPr>
            <w:r w:rsidRPr="002510F7">
              <w:rPr>
                <w:rFonts w:ascii="Georgia" w:hAnsi="Georgia"/>
                <w:b/>
                <w:bCs/>
                <w:sz w:val="28"/>
                <w:szCs w:val="28"/>
              </w:rPr>
              <w:t>REPUBLIKA E KOSOVËS</w:t>
            </w:r>
          </w:p>
          <w:p w14:paraId="078DADE1" w14:textId="77777777" w:rsidR="00530519" w:rsidRPr="002510F7" w:rsidRDefault="00530519" w:rsidP="002F713E">
            <w:pPr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REPUBLIC OF KOSOVA-REPUBLIKA KOSOVO</w:t>
            </w:r>
          </w:p>
          <w:p w14:paraId="615438E6" w14:textId="77777777" w:rsidR="00530519" w:rsidRDefault="00530519" w:rsidP="002F713E">
            <w:pPr>
              <w:jc w:val="center"/>
              <w:rPr>
                <w:rFonts w:ascii="Georgia" w:hAnsi="Georgia"/>
                <w:b/>
                <w:bCs/>
                <w:sz w:val="28"/>
                <w:szCs w:val="28"/>
              </w:rPr>
            </w:pPr>
            <w:r>
              <w:rPr>
                <w:rFonts w:ascii="Georgia" w:hAnsi="Georgia"/>
                <w:b/>
                <w:bCs/>
                <w:sz w:val="28"/>
                <w:szCs w:val="28"/>
              </w:rPr>
              <w:t>KOMUNA E DRAGASHIT</w:t>
            </w:r>
          </w:p>
          <w:p w14:paraId="7717B72D" w14:textId="77777777" w:rsidR="00530519" w:rsidRPr="00210CAA" w:rsidRDefault="00530519" w:rsidP="002F713E">
            <w:pPr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DRAGASH MUNICIPALITY-OPŠTINA DRAGAŠ</w:t>
            </w:r>
          </w:p>
        </w:tc>
        <w:tc>
          <w:tcPr>
            <w:tcW w:w="1710" w:type="dxa"/>
          </w:tcPr>
          <w:p w14:paraId="63DB4191" w14:textId="77777777" w:rsidR="00530519" w:rsidRPr="00D60623" w:rsidRDefault="00530519" w:rsidP="002F713E">
            <w:pPr>
              <w:ind w:left="326" w:hanging="326"/>
              <w:jc w:val="center"/>
              <w:rPr>
                <w:rFonts w:ascii="Garamond" w:hAnsi="Garamond"/>
              </w:rPr>
            </w:pPr>
            <w:r>
              <w:rPr>
                <w:rFonts w:ascii="Arial" w:hAnsi="Arial" w:cs="Arial"/>
                <w:noProof/>
                <w:color w:val="444444"/>
                <w:sz w:val="18"/>
                <w:szCs w:val="18"/>
                <w:lang w:val="en-US"/>
              </w:rPr>
              <w:drawing>
                <wp:inline distT="0" distB="0" distL="0" distR="0" wp14:anchorId="7026DECA" wp14:editId="1E3DDA21">
                  <wp:extent cx="1028700" cy="10185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82FD4.3005FA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730" cy="101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18D79F" w14:textId="77777777" w:rsidR="00530519" w:rsidRPr="00D60623" w:rsidRDefault="00530519" w:rsidP="00530519">
      <w:pPr>
        <w:pBdr>
          <w:bottom w:val="single" w:sz="12" w:space="0" w:color="auto"/>
        </w:pBdr>
        <w:rPr>
          <w:rFonts w:ascii="Garamond" w:hAnsi="Garamond"/>
          <w:b/>
          <w:bCs/>
          <w:sz w:val="4"/>
          <w:szCs w:val="4"/>
        </w:rPr>
      </w:pPr>
    </w:p>
    <w:p w14:paraId="5714DCFB" w14:textId="77777777" w:rsidR="00530519" w:rsidRPr="00D60623" w:rsidRDefault="00530519" w:rsidP="00530519">
      <w:pPr>
        <w:rPr>
          <w:rFonts w:ascii="Garamond" w:hAnsi="Garamond"/>
          <w:b/>
          <w:bCs/>
          <w:sz w:val="18"/>
          <w:szCs w:val="18"/>
        </w:rPr>
      </w:pPr>
    </w:p>
    <w:p w14:paraId="6BD226C2" w14:textId="47F55340" w:rsidR="00A93B19" w:rsidRPr="00766B97" w:rsidRDefault="00A93B19" w:rsidP="00530519">
      <w:pPr>
        <w:autoSpaceDE w:val="0"/>
        <w:autoSpaceDN w:val="0"/>
        <w:adjustRightInd w:val="0"/>
        <w:rPr>
          <w:rFonts w:ascii="Book Antiqua" w:hAnsi="Book Antiqua"/>
          <w:b/>
          <w:color w:val="000000" w:themeColor="text1"/>
          <w:sz w:val="28"/>
          <w:szCs w:val="20"/>
          <w:lang w:val="sq-AL"/>
        </w:rPr>
      </w:pPr>
    </w:p>
    <w:tbl>
      <w:tblPr>
        <w:tblW w:w="96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9"/>
        <w:gridCol w:w="6134"/>
      </w:tblGrid>
      <w:tr w:rsidR="00B8551D" w14:paraId="0BDC3AD1" w14:textId="77777777" w:rsidTr="00B8551D">
        <w:trPr>
          <w:trHeight w:val="366"/>
          <w:jc w:val="center"/>
        </w:trPr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D4200" w14:textId="77777777" w:rsidR="00B8551D" w:rsidRPr="006F4C6E" w:rsidRDefault="00B8551D" w:rsidP="004A6522">
            <w:pPr>
              <w:tabs>
                <w:tab w:val="left" w:pos="2310"/>
              </w:tabs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F4C6E">
              <w:rPr>
                <w:rFonts w:ascii="Times New Roman" w:hAnsi="Times New Roman" w:cs="Times New Roman"/>
                <w:b/>
              </w:rPr>
              <w:t>DATË/A: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9E0A7" w14:textId="7F978370" w:rsidR="00B8551D" w:rsidRPr="006F4C6E" w:rsidRDefault="000A6B34" w:rsidP="004A6522">
            <w:pPr>
              <w:tabs>
                <w:tab w:val="left" w:pos="2310"/>
              </w:tabs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24.06</w:t>
            </w:r>
            <w:r w:rsidR="00B8551D" w:rsidRPr="006F4C6E">
              <w:rPr>
                <w:rFonts w:ascii="Times New Roman" w:hAnsi="Times New Roman" w:cs="Times New Roman"/>
              </w:rPr>
              <w:t>.2024</w:t>
            </w:r>
          </w:p>
        </w:tc>
      </w:tr>
      <w:tr w:rsidR="00B8551D" w14:paraId="5A22C925" w14:textId="77777777" w:rsidTr="00B8551D">
        <w:trPr>
          <w:trHeight w:val="454"/>
          <w:jc w:val="center"/>
        </w:trPr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956C9" w14:textId="77777777" w:rsidR="00B8551D" w:rsidRPr="006F4C6E" w:rsidRDefault="00B8551D" w:rsidP="004A6522">
            <w:pPr>
              <w:tabs>
                <w:tab w:val="left" w:pos="2310"/>
              </w:tabs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F4C6E">
              <w:rPr>
                <w:rFonts w:ascii="Times New Roman" w:hAnsi="Times New Roman" w:cs="Times New Roman"/>
                <w:b/>
              </w:rPr>
              <w:t>PËR/ZA/TO: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3488A" w14:textId="1F98533F" w:rsidR="00B8551D" w:rsidRPr="006F4C6E" w:rsidRDefault="00B8551D" w:rsidP="004A6522">
            <w:pPr>
              <w:tabs>
                <w:tab w:val="left" w:pos="2310"/>
              </w:tabs>
              <w:rPr>
                <w:rFonts w:ascii="Times New Roman" w:eastAsia="MingLiU-ExtB" w:hAnsi="Times New Roman" w:cs="Times New Roman"/>
                <w:color w:val="000000"/>
                <w:shd w:val="clear" w:color="auto" w:fill="FFFFFF"/>
              </w:rPr>
            </w:pPr>
            <w:r w:rsidRPr="006F4C6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Bexhet Xheladini, </w:t>
            </w:r>
            <w:proofErr w:type="spellStart"/>
            <w:r w:rsidRPr="006F4C6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kryetar</w:t>
            </w:r>
            <w:proofErr w:type="spellEnd"/>
            <w:r w:rsidRPr="006F4C6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i </w:t>
            </w:r>
            <w:proofErr w:type="spellStart"/>
            <w:r w:rsidRPr="006F4C6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Komunës</w:t>
            </w:r>
            <w:proofErr w:type="spellEnd"/>
          </w:p>
        </w:tc>
      </w:tr>
      <w:tr w:rsidR="007756E9" w14:paraId="75FC3A72" w14:textId="77777777" w:rsidTr="00B8551D">
        <w:trPr>
          <w:trHeight w:val="454"/>
          <w:jc w:val="center"/>
        </w:trPr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E8CAF" w14:textId="4278821E" w:rsidR="007756E9" w:rsidRPr="006F4C6E" w:rsidRDefault="007756E9" w:rsidP="004A6522">
            <w:pPr>
              <w:tabs>
                <w:tab w:val="left" w:pos="2310"/>
              </w:tabs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CC: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7E440" w14:textId="08921551" w:rsidR="007756E9" w:rsidRPr="006F4C6E" w:rsidRDefault="007756E9" w:rsidP="004A6522">
            <w:pPr>
              <w:tabs>
                <w:tab w:val="left" w:pos="2310"/>
              </w:tabs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Arijeta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Skeraj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kryesuese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Kuvendit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Komunës</w:t>
            </w:r>
            <w:proofErr w:type="spellEnd"/>
          </w:p>
        </w:tc>
      </w:tr>
      <w:tr w:rsidR="00B8551D" w14:paraId="7BE3D103" w14:textId="77777777" w:rsidTr="00B8551D">
        <w:trPr>
          <w:trHeight w:val="617"/>
          <w:jc w:val="center"/>
        </w:trPr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A242B" w14:textId="77777777" w:rsidR="00B8551D" w:rsidRPr="006F4C6E" w:rsidRDefault="00B8551D" w:rsidP="004A6522">
            <w:pPr>
              <w:tabs>
                <w:tab w:val="left" w:pos="2310"/>
              </w:tabs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F4C6E">
              <w:rPr>
                <w:rFonts w:ascii="Times New Roman" w:hAnsi="Times New Roman" w:cs="Times New Roman"/>
                <w:b/>
              </w:rPr>
              <w:t>NGA/OD/FROM :</w:t>
            </w:r>
          </w:p>
          <w:p w14:paraId="29CA6275" w14:textId="77777777" w:rsidR="00B8551D" w:rsidRPr="006F4C6E" w:rsidRDefault="00B8551D" w:rsidP="004A6522">
            <w:pPr>
              <w:tabs>
                <w:tab w:val="left" w:pos="231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E2A26" w14:textId="00490939" w:rsidR="00B8551D" w:rsidRPr="006F4C6E" w:rsidRDefault="00B8551D" w:rsidP="004A6522">
            <w:pPr>
              <w:tabs>
                <w:tab w:val="left" w:pos="2310"/>
              </w:tabs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6F4C6E">
              <w:rPr>
                <w:rFonts w:ascii="Times New Roman" w:hAnsi="Times New Roman" w:cs="Times New Roman"/>
              </w:rPr>
              <w:t>Grupi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4C6E">
              <w:rPr>
                <w:rFonts w:ascii="Times New Roman" w:hAnsi="Times New Roman" w:cs="Times New Roman"/>
              </w:rPr>
              <w:t>Punues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i Draft </w:t>
            </w:r>
            <w:proofErr w:type="spellStart"/>
            <w:r w:rsidRPr="006F4C6E">
              <w:rPr>
                <w:rFonts w:ascii="Times New Roman" w:hAnsi="Times New Roman" w:cs="Times New Roman"/>
              </w:rPr>
              <w:t>Planit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4C6E">
              <w:rPr>
                <w:rFonts w:ascii="Times New Roman" w:hAnsi="Times New Roman" w:cs="Times New Roman"/>
              </w:rPr>
              <w:t>të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4C6E">
              <w:rPr>
                <w:rFonts w:ascii="Times New Roman" w:hAnsi="Times New Roman" w:cs="Times New Roman"/>
              </w:rPr>
              <w:t>Vepr</w:t>
            </w:r>
            <w:r w:rsidR="00056345">
              <w:rPr>
                <w:rFonts w:ascii="Times New Roman" w:hAnsi="Times New Roman" w:cs="Times New Roman"/>
              </w:rPr>
              <w:t>imit</w:t>
            </w:r>
            <w:proofErr w:type="spellEnd"/>
            <w:r w:rsidR="000563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56345">
              <w:rPr>
                <w:rFonts w:ascii="Times New Roman" w:hAnsi="Times New Roman" w:cs="Times New Roman"/>
              </w:rPr>
              <w:t>për</w:t>
            </w:r>
            <w:proofErr w:type="spellEnd"/>
            <w:r w:rsidR="000563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56345">
              <w:rPr>
                <w:rFonts w:ascii="Times New Roman" w:hAnsi="Times New Roman" w:cs="Times New Roman"/>
              </w:rPr>
              <w:t>Personat</w:t>
            </w:r>
            <w:proofErr w:type="spellEnd"/>
            <w:r w:rsidR="00056345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="00056345">
              <w:rPr>
                <w:rFonts w:ascii="Times New Roman" w:hAnsi="Times New Roman" w:cs="Times New Roman"/>
              </w:rPr>
              <w:t>Aftësi</w:t>
            </w:r>
            <w:proofErr w:type="spellEnd"/>
            <w:r w:rsidR="000563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56345">
              <w:rPr>
                <w:rFonts w:ascii="Times New Roman" w:hAnsi="Times New Roman" w:cs="Times New Roman"/>
              </w:rPr>
              <w:t>të</w:t>
            </w:r>
            <w:proofErr w:type="spellEnd"/>
            <w:r w:rsidR="000563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56345">
              <w:rPr>
                <w:rFonts w:ascii="Times New Roman" w:hAnsi="Times New Roman" w:cs="Times New Roman"/>
              </w:rPr>
              <w:t>Kufizuara</w:t>
            </w:r>
            <w:proofErr w:type="spellEnd"/>
            <w:r w:rsidR="00056345">
              <w:rPr>
                <w:rFonts w:ascii="Times New Roman" w:hAnsi="Times New Roman" w:cs="Times New Roman"/>
              </w:rPr>
              <w:t xml:space="preserve"> 2024-2028</w:t>
            </w:r>
          </w:p>
        </w:tc>
      </w:tr>
      <w:tr w:rsidR="00B8551D" w14:paraId="04BBBAC6" w14:textId="77777777" w:rsidTr="00B8551D">
        <w:trPr>
          <w:trHeight w:val="356"/>
          <w:jc w:val="center"/>
        </w:trPr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65ECB" w14:textId="77777777" w:rsidR="00B8551D" w:rsidRPr="006F4C6E" w:rsidRDefault="00B8551D" w:rsidP="004A6522">
            <w:pPr>
              <w:tabs>
                <w:tab w:val="left" w:pos="2310"/>
              </w:tabs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F4C6E">
              <w:rPr>
                <w:rFonts w:ascii="Times New Roman" w:hAnsi="Times New Roman" w:cs="Times New Roman"/>
                <w:b/>
              </w:rPr>
              <w:t>TEMA/SUBJEKAT/SUBJECT: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520E6" w14:textId="34FC4655" w:rsidR="00B8551D" w:rsidRPr="006F4C6E" w:rsidRDefault="00B8551D" w:rsidP="004A6522">
            <w:pPr>
              <w:tabs>
                <w:tab w:val="left" w:pos="2310"/>
              </w:tabs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6F4C6E">
              <w:rPr>
                <w:rFonts w:ascii="Times New Roman" w:hAnsi="Times New Roman" w:cs="Times New Roman"/>
              </w:rPr>
              <w:t>Raport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4C6E">
              <w:rPr>
                <w:rFonts w:ascii="Times New Roman" w:hAnsi="Times New Roman" w:cs="Times New Roman"/>
              </w:rPr>
              <w:t>mbi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4C6E">
              <w:rPr>
                <w:rFonts w:ascii="Times New Roman" w:hAnsi="Times New Roman" w:cs="Times New Roman"/>
              </w:rPr>
              <w:t>ecurinë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6F4C6E">
              <w:rPr>
                <w:rFonts w:ascii="Times New Roman" w:hAnsi="Times New Roman" w:cs="Times New Roman"/>
              </w:rPr>
              <w:t>hartimit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4C6E">
              <w:rPr>
                <w:rFonts w:ascii="Times New Roman" w:hAnsi="Times New Roman" w:cs="Times New Roman"/>
              </w:rPr>
              <w:t>të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Draft </w:t>
            </w:r>
            <w:proofErr w:type="spellStart"/>
            <w:r w:rsidRPr="006F4C6E">
              <w:rPr>
                <w:rFonts w:ascii="Times New Roman" w:hAnsi="Times New Roman" w:cs="Times New Roman"/>
              </w:rPr>
              <w:t>Planit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4C6E">
              <w:rPr>
                <w:rFonts w:ascii="Times New Roman" w:hAnsi="Times New Roman" w:cs="Times New Roman"/>
              </w:rPr>
              <w:t>të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4C6E">
              <w:rPr>
                <w:rFonts w:ascii="Times New Roman" w:hAnsi="Times New Roman" w:cs="Times New Roman"/>
              </w:rPr>
              <w:t>Vepr</w:t>
            </w:r>
            <w:r w:rsidR="000A6B34">
              <w:rPr>
                <w:rFonts w:ascii="Times New Roman" w:hAnsi="Times New Roman" w:cs="Times New Roman"/>
              </w:rPr>
              <w:t>imit</w:t>
            </w:r>
            <w:proofErr w:type="spellEnd"/>
            <w:r w:rsidR="000A6B3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A6B34">
              <w:rPr>
                <w:rFonts w:ascii="Times New Roman" w:hAnsi="Times New Roman" w:cs="Times New Roman"/>
              </w:rPr>
              <w:t>për</w:t>
            </w:r>
            <w:proofErr w:type="spellEnd"/>
            <w:r w:rsidR="000A6B3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A6B34">
              <w:rPr>
                <w:rFonts w:ascii="Times New Roman" w:hAnsi="Times New Roman" w:cs="Times New Roman"/>
              </w:rPr>
              <w:t>Personat</w:t>
            </w:r>
            <w:proofErr w:type="spellEnd"/>
            <w:r w:rsidR="000A6B34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="000A6B34">
              <w:rPr>
                <w:rFonts w:ascii="Times New Roman" w:hAnsi="Times New Roman" w:cs="Times New Roman"/>
              </w:rPr>
              <w:t>Aftësi</w:t>
            </w:r>
            <w:proofErr w:type="spellEnd"/>
            <w:r w:rsidR="000A6B3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A6B34">
              <w:rPr>
                <w:rFonts w:ascii="Times New Roman" w:hAnsi="Times New Roman" w:cs="Times New Roman"/>
              </w:rPr>
              <w:t>të</w:t>
            </w:r>
            <w:proofErr w:type="spellEnd"/>
            <w:r w:rsidR="000A6B3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A6B34">
              <w:rPr>
                <w:rFonts w:ascii="Times New Roman" w:hAnsi="Times New Roman" w:cs="Times New Roman"/>
              </w:rPr>
              <w:t>Kufizuara</w:t>
            </w:r>
            <w:proofErr w:type="spellEnd"/>
            <w:r w:rsidR="00056345">
              <w:rPr>
                <w:rFonts w:ascii="Times New Roman" w:hAnsi="Times New Roman" w:cs="Times New Roman"/>
              </w:rPr>
              <w:t xml:space="preserve"> 2024-2028</w:t>
            </w:r>
          </w:p>
        </w:tc>
      </w:tr>
    </w:tbl>
    <w:p w14:paraId="62B476E2" w14:textId="77777777" w:rsidR="004E6A3D" w:rsidRPr="00766B97" w:rsidRDefault="004E6A3D" w:rsidP="00B8551D">
      <w:pPr>
        <w:autoSpaceDE w:val="0"/>
        <w:autoSpaceDN w:val="0"/>
        <w:adjustRightInd w:val="0"/>
        <w:rPr>
          <w:rFonts w:ascii="Book Antiqua" w:hAnsi="Book Antiqua"/>
          <w:b/>
          <w:color w:val="000000" w:themeColor="text1"/>
          <w:sz w:val="28"/>
          <w:szCs w:val="20"/>
          <w:lang w:val="sq-AL"/>
        </w:rPr>
      </w:pPr>
    </w:p>
    <w:p w14:paraId="32F64420" w14:textId="77777777" w:rsidR="004E6A3D" w:rsidRPr="00766B97" w:rsidRDefault="004E6A3D" w:rsidP="004E6A3D">
      <w:pPr>
        <w:autoSpaceDE w:val="0"/>
        <w:autoSpaceDN w:val="0"/>
        <w:adjustRightInd w:val="0"/>
        <w:jc w:val="center"/>
        <w:rPr>
          <w:rFonts w:ascii="Book Antiqua" w:hAnsi="Book Antiqua"/>
          <w:b/>
          <w:color w:val="000000" w:themeColor="text1"/>
          <w:sz w:val="28"/>
          <w:szCs w:val="20"/>
          <w:lang w:val="sq-AL"/>
        </w:rPr>
      </w:pPr>
    </w:p>
    <w:p w14:paraId="1AE34674" w14:textId="5E19E949" w:rsidR="004E6A3D" w:rsidRPr="004A6522" w:rsidRDefault="004A6522" w:rsidP="004A6522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  <w:lang w:val="sq-AL"/>
        </w:rPr>
      </w:pPr>
      <w:r>
        <w:rPr>
          <w:rFonts w:ascii="Times New Roman" w:hAnsi="Times New Roman" w:cs="Times New Roman"/>
          <w:color w:val="000000" w:themeColor="text1"/>
          <w:lang w:val="sq-AL"/>
        </w:rPr>
        <w:t xml:space="preserve">Ky Raport 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sht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p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rgatitur duke u bazuar n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Udh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zimin Administrativ t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MAPL-s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Nr.04/2023 p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r Administrat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t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Hapur n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Komun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ë.</w:t>
      </w:r>
    </w:p>
    <w:p w14:paraId="0F35E038" w14:textId="1BB2E551" w:rsidR="004E6A3D" w:rsidRPr="00766B97" w:rsidRDefault="004E6A3D" w:rsidP="004E6A3D">
      <w:pPr>
        <w:autoSpaceDE w:val="0"/>
        <w:autoSpaceDN w:val="0"/>
        <w:adjustRightInd w:val="0"/>
        <w:jc w:val="center"/>
        <w:rPr>
          <w:rFonts w:ascii="Book Antiqua" w:hAnsi="Book Antiqua"/>
          <w:b/>
          <w:color w:val="000000" w:themeColor="text1"/>
          <w:sz w:val="28"/>
          <w:szCs w:val="20"/>
          <w:lang w:val="sq-AL"/>
        </w:rPr>
      </w:pPr>
    </w:p>
    <w:p w14:paraId="3914055B" w14:textId="501E3EFC" w:rsidR="004E6A3D" w:rsidRPr="004A6522" w:rsidRDefault="004E6A3D" w:rsidP="004A65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33633BF7" w14:textId="77777777" w:rsidR="004E6A3D" w:rsidRPr="00766B97" w:rsidRDefault="004E6A3D" w:rsidP="004E6A3D">
      <w:pPr>
        <w:autoSpaceDE w:val="0"/>
        <w:autoSpaceDN w:val="0"/>
        <w:adjustRightInd w:val="0"/>
        <w:jc w:val="center"/>
        <w:rPr>
          <w:rFonts w:ascii="Book Antiqua" w:hAnsi="Book Antiqua"/>
          <w:b/>
          <w:color w:val="000000" w:themeColor="text1"/>
          <w:sz w:val="28"/>
          <w:szCs w:val="20"/>
          <w:lang w:val="sq-AL"/>
        </w:rPr>
      </w:pPr>
    </w:p>
    <w:p w14:paraId="07A393FE" w14:textId="0E4F4592" w:rsidR="009C201E" w:rsidRDefault="00494590" w:rsidP="009A217A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lang w:val="sq-AL"/>
        </w:rPr>
      </w:pPr>
      <w:r>
        <w:rPr>
          <w:rFonts w:ascii="Times New Roman" w:hAnsi="Times New Roman" w:cs="Times New Roman"/>
          <w:b/>
          <w:color w:val="000000" w:themeColor="text1"/>
          <w:lang w:val="sq-AL"/>
        </w:rPr>
        <w:t>PËRMBLEDHJE E PËRGJITHSHME</w:t>
      </w:r>
    </w:p>
    <w:p w14:paraId="656E7BAC" w14:textId="6740D05D" w:rsidR="00494590" w:rsidRDefault="00494590" w:rsidP="009A217A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1C6FE7FF" w14:textId="1791B385" w:rsidR="00494590" w:rsidRPr="00494B73" w:rsidRDefault="009D0F3A" w:rsidP="009A217A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  <w:lang w:val="sq-AL"/>
        </w:rPr>
      </w:pPr>
      <w:r>
        <w:rPr>
          <w:rFonts w:ascii="Times New Roman" w:hAnsi="Times New Roman" w:cs="Times New Roman"/>
          <w:color w:val="000000" w:themeColor="text1"/>
          <w:lang w:val="sq-AL"/>
        </w:rPr>
        <w:t>Më datën 02.11.2023, kryetari i Komun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s s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Dragashit ka marrë Vendimin 02 Nr.560/03-30143/23</w:t>
      </w:r>
      <w:r w:rsidR="00494B73">
        <w:rPr>
          <w:rFonts w:ascii="Times New Roman" w:hAnsi="Times New Roman" w:cs="Times New Roman"/>
          <w:color w:val="000000" w:themeColor="text1"/>
          <w:lang w:val="sq-AL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sq-AL"/>
        </w:rPr>
        <w:t>për formimin e Grupit Pun</w:t>
      </w:r>
      <w:r w:rsidR="00CF02E4">
        <w:rPr>
          <w:rFonts w:ascii="Times New Roman" w:hAnsi="Times New Roman" w:cs="Times New Roman"/>
          <w:color w:val="000000" w:themeColor="text1"/>
          <w:lang w:val="sq-AL"/>
        </w:rPr>
        <w:t>u</w:t>
      </w:r>
      <w:r>
        <w:rPr>
          <w:rFonts w:ascii="Times New Roman" w:hAnsi="Times New Roman" w:cs="Times New Roman"/>
          <w:color w:val="000000" w:themeColor="text1"/>
          <w:lang w:val="sq-AL"/>
        </w:rPr>
        <w:t>es p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r Hartimin e Planit të Veprimit p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r Personat me Aft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si t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Kufizuara</w:t>
      </w:r>
      <w:r w:rsidR="00494B73">
        <w:rPr>
          <w:rFonts w:ascii="Times New Roman" w:hAnsi="Times New Roman" w:cs="Times New Roman"/>
          <w:color w:val="000000" w:themeColor="text1"/>
          <w:lang w:val="sq-AL"/>
        </w:rPr>
        <w:t xml:space="preserve">. 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Grupi Punues 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sht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formuar n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p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rb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rje prej nj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mb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dhjet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(11) an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tar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ve, me p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rfaq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sues nga UNICEF-i, Zyra e Kryetarit, drejtorit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komunale, prind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rit dhe OJQ-t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. </w:t>
      </w:r>
      <w:r w:rsidR="001F4387">
        <w:rPr>
          <w:rFonts w:ascii="Times New Roman" w:hAnsi="Times New Roman" w:cs="Times New Roman"/>
          <w:color w:val="000000" w:themeColor="text1"/>
          <w:lang w:val="sq-AL"/>
        </w:rPr>
        <w:t>Gjat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 w:rsidR="001F4387">
        <w:rPr>
          <w:rFonts w:ascii="Times New Roman" w:hAnsi="Times New Roman" w:cs="Times New Roman"/>
          <w:color w:val="000000" w:themeColor="text1"/>
          <w:lang w:val="sq-AL"/>
        </w:rPr>
        <w:t xml:space="preserve"> periudh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 w:rsidR="001F4387">
        <w:rPr>
          <w:rFonts w:ascii="Times New Roman" w:hAnsi="Times New Roman" w:cs="Times New Roman"/>
          <w:color w:val="000000" w:themeColor="text1"/>
          <w:lang w:val="sq-AL"/>
        </w:rPr>
        <w:t>s s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 w:rsidR="001F4387">
        <w:rPr>
          <w:rFonts w:ascii="Times New Roman" w:hAnsi="Times New Roman" w:cs="Times New Roman"/>
          <w:color w:val="000000" w:themeColor="text1"/>
          <w:lang w:val="sq-AL"/>
        </w:rPr>
        <w:t xml:space="preserve"> hartimit t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 w:rsidR="001F4387">
        <w:rPr>
          <w:rFonts w:ascii="Times New Roman" w:hAnsi="Times New Roman" w:cs="Times New Roman"/>
          <w:color w:val="000000" w:themeColor="text1"/>
          <w:lang w:val="sq-AL"/>
        </w:rPr>
        <w:t xml:space="preserve"> Draft Planit, Grupi Punues ka zhvilluar gjithsej kat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 w:rsidR="001F4387">
        <w:rPr>
          <w:rFonts w:ascii="Times New Roman" w:hAnsi="Times New Roman" w:cs="Times New Roman"/>
          <w:color w:val="000000" w:themeColor="text1"/>
          <w:lang w:val="sq-AL"/>
        </w:rPr>
        <w:t>r takime, prej tyre tre takime fizike dhe nj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 w:rsidR="001F4387">
        <w:rPr>
          <w:rFonts w:ascii="Times New Roman" w:hAnsi="Times New Roman" w:cs="Times New Roman"/>
          <w:color w:val="000000" w:themeColor="text1"/>
          <w:lang w:val="sq-AL"/>
        </w:rPr>
        <w:t xml:space="preserve"> takim </w:t>
      </w:r>
      <w:proofErr w:type="spellStart"/>
      <w:r w:rsidR="001F4387">
        <w:rPr>
          <w:rFonts w:ascii="Times New Roman" w:hAnsi="Times New Roman" w:cs="Times New Roman"/>
          <w:color w:val="000000" w:themeColor="text1"/>
          <w:lang w:val="sq-AL"/>
        </w:rPr>
        <w:t>online</w:t>
      </w:r>
      <w:proofErr w:type="spellEnd"/>
      <w:r w:rsidR="001F4387">
        <w:rPr>
          <w:rFonts w:ascii="Times New Roman" w:hAnsi="Times New Roman" w:cs="Times New Roman"/>
          <w:color w:val="000000" w:themeColor="text1"/>
          <w:lang w:val="sq-AL"/>
        </w:rPr>
        <w:t>. T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 w:rsidR="001F4387">
        <w:rPr>
          <w:rFonts w:ascii="Times New Roman" w:hAnsi="Times New Roman" w:cs="Times New Roman"/>
          <w:color w:val="000000" w:themeColor="text1"/>
          <w:lang w:val="sq-AL"/>
        </w:rPr>
        <w:t xml:space="preserve"> gjitha k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 w:rsidR="001F4387">
        <w:rPr>
          <w:rFonts w:ascii="Times New Roman" w:hAnsi="Times New Roman" w:cs="Times New Roman"/>
          <w:color w:val="000000" w:themeColor="text1"/>
          <w:lang w:val="sq-AL"/>
        </w:rPr>
        <w:t>to takime jan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 w:rsidR="001F4387">
        <w:rPr>
          <w:rFonts w:ascii="Times New Roman" w:hAnsi="Times New Roman" w:cs="Times New Roman"/>
          <w:color w:val="000000" w:themeColor="text1"/>
          <w:lang w:val="sq-AL"/>
        </w:rPr>
        <w:t xml:space="preserve"> mbajtur bashk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 w:rsidR="001F4387">
        <w:rPr>
          <w:rFonts w:ascii="Times New Roman" w:hAnsi="Times New Roman" w:cs="Times New Roman"/>
          <w:color w:val="000000" w:themeColor="text1"/>
          <w:lang w:val="sq-AL"/>
        </w:rPr>
        <w:t xml:space="preserve"> me </w:t>
      </w:r>
      <w:proofErr w:type="spellStart"/>
      <w:r w:rsidR="001F4387">
        <w:rPr>
          <w:rFonts w:ascii="Times New Roman" w:hAnsi="Times New Roman" w:cs="Times New Roman"/>
          <w:color w:val="000000" w:themeColor="text1"/>
          <w:lang w:val="sq-AL"/>
        </w:rPr>
        <w:t>Do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w</w:t>
      </w:r>
      <w:r w:rsidR="001F4387">
        <w:rPr>
          <w:rFonts w:ascii="Times New Roman" w:hAnsi="Times New Roman" w:cs="Times New Roman"/>
          <w:color w:val="000000" w:themeColor="text1"/>
          <w:lang w:val="sq-AL"/>
        </w:rPr>
        <w:t>n</w:t>
      </w:r>
      <w:proofErr w:type="spellEnd"/>
      <w:r w:rsidR="001F4387">
        <w:rPr>
          <w:rFonts w:ascii="Times New Roman" w:hAnsi="Times New Roman" w:cs="Times New Roman"/>
          <w:color w:val="000000" w:themeColor="text1"/>
          <w:lang w:val="sq-AL"/>
        </w:rPr>
        <w:t xml:space="preserve"> </w:t>
      </w:r>
      <w:proofErr w:type="spellStart"/>
      <w:r w:rsidR="001F4387">
        <w:rPr>
          <w:rFonts w:ascii="Times New Roman" w:hAnsi="Times New Roman" w:cs="Times New Roman"/>
          <w:color w:val="000000" w:themeColor="text1"/>
          <w:lang w:val="sq-AL"/>
        </w:rPr>
        <w:t>Syndrome</w:t>
      </w:r>
      <w:proofErr w:type="spellEnd"/>
      <w:r w:rsidR="001F4387">
        <w:rPr>
          <w:rFonts w:ascii="Times New Roman" w:hAnsi="Times New Roman" w:cs="Times New Roman"/>
          <w:color w:val="000000" w:themeColor="text1"/>
          <w:lang w:val="sq-AL"/>
        </w:rPr>
        <w:t xml:space="preserve"> Kosova, e cila ka ofruar mb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 w:rsidR="001F4387">
        <w:rPr>
          <w:rFonts w:ascii="Times New Roman" w:hAnsi="Times New Roman" w:cs="Times New Roman"/>
          <w:color w:val="000000" w:themeColor="text1"/>
          <w:lang w:val="sq-AL"/>
        </w:rPr>
        <w:t>shtetjen dhe ekspertiz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 w:rsidR="001F4387">
        <w:rPr>
          <w:rFonts w:ascii="Times New Roman" w:hAnsi="Times New Roman" w:cs="Times New Roman"/>
          <w:color w:val="000000" w:themeColor="text1"/>
          <w:lang w:val="sq-AL"/>
        </w:rPr>
        <w:t>n e vet p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 w:rsidR="001F4387">
        <w:rPr>
          <w:rFonts w:ascii="Times New Roman" w:hAnsi="Times New Roman" w:cs="Times New Roman"/>
          <w:color w:val="000000" w:themeColor="text1"/>
          <w:lang w:val="sq-AL"/>
        </w:rPr>
        <w:t>r hartimin e k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 w:rsidR="001F4387">
        <w:rPr>
          <w:rFonts w:ascii="Times New Roman" w:hAnsi="Times New Roman" w:cs="Times New Roman"/>
          <w:color w:val="000000" w:themeColor="text1"/>
          <w:lang w:val="sq-AL"/>
        </w:rPr>
        <w:t>tij Draft Plani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 xml:space="preserve">. </w:t>
      </w:r>
      <w:r w:rsidR="001F4387">
        <w:rPr>
          <w:rFonts w:ascii="Times New Roman" w:hAnsi="Times New Roman" w:cs="Times New Roman"/>
          <w:color w:val="000000" w:themeColor="text1"/>
          <w:lang w:val="sq-AL"/>
        </w:rPr>
        <w:t>Gjithashtu, grupi gjat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 w:rsidR="001F4387">
        <w:rPr>
          <w:rFonts w:ascii="Times New Roman" w:hAnsi="Times New Roman" w:cs="Times New Roman"/>
          <w:color w:val="000000" w:themeColor="text1"/>
          <w:lang w:val="sq-AL"/>
        </w:rPr>
        <w:t xml:space="preserve"> gjith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 w:rsidR="001F4387">
        <w:rPr>
          <w:rFonts w:ascii="Times New Roman" w:hAnsi="Times New Roman" w:cs="Times New Roman"/>
          <w:color w:val="000000" w:themeColor="text1"/>
          <w:lang w:val="sq-AL"/>
        </w:rPr>
        <w:t xml:space="preserve"> koh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 w:rsidR="001F4387">
        <w:rPr>
          <w:rFonts w:ascii="Times New Roman" w:hAnsi="Times New Roman" w:cs="Times New Roman"/>
          <w:color w:val="000000" w:themeColor="text1"/>
          <w:lang w:val="sq-AL"/>
        </w:rPr>
        <w:t>s ka qen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 w:rsidR="001F4387">
        <w:rPr>
          <w:rFonts w:ascii="Times New Roman" w:hAnsi="Times New Roman" w:cs="Times New Roman"/>
          <w:color w:val="000000" w:themeColor="text1"/>
          <w:lang w:val="sq-AL"/>
        </w:rPr>
        <w:t xml:space="preserve"> n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>ë</w:t>
      </w:r>
      <w:r w:rsidR="001F4387">
        <w:rPr>
          <w:rFonts w:ascii="Times New Roman" w:hAnsi="Times New Roman" w:cs="Times New Roman"/>
          <w:color w:val="000000" w:themeColor="text1"/>
          <w:lang w:val="sq-AL"/>
        </w:rPr>
        <w:t xml:space="preserve"> konsultim</w:t>
      </w:r>
      <w:r w:rsidR="00D01E2E">
        <w:rPr>
          <w:rFonts w:ascii="Times New Roman" w:hAnsi="Times New Roman" w:cs="Times New Roman"/>
          <w:color w:val="000000" w:themeColor="text1"/>
          <w:lang w:val="sq-AL"/>
        </w:rPr>
        <w:t xml:space="preserve"> përmes </w:t>
      </w:r>
      <w:proofErr w:type="spellStart"/>
      <w:r w:rsidR="00D01E2E">
        <w:rPr>
          <w:rFonts w:ascii="Times New Roman" w:hAnsi="Times New Roman" w:cs="Times New Roman"/>
          <w:color w:val="000000" w:themeColor="text1"/>
          <w:lang w:val="sq-AL"/>
        </w:rPr>
        <w:t>emaileve</w:t>
      </w:r>
      <w:proofErr w:type="spellEnd"/>
      <w:r w:rsidR="00D01E2E">
        <w:rPr>
          <w:rFonts w:ascii="Times New Roman" w:hAnsi="Times New Roman" w:cs="Times New Roman"/>
          <w:color w:val="000000" w:themeColor="text1"/>
          <w:lang w:val="sq-AL"/>
        </w:rPr>
        <w:t>.</w:t>
      </w:r>
    </w:p>
    <w:p w14:paraId="0C95CDB3" w14:textId="77777777" w:rsidR="004E6A3D" w:rsidRPr="00766B97" w:rsidRDefault="004E6A3D" w:rsidP="004E6A3D">
      <w:pPr>
        <w:autoSpaceDE w:val="0"/>
        <w:autoSpaceDN w:val="0"/>
        <w:adjustRightInd w:val="0"/>
        <w:jc w:val="center"/>
        <w:rPr>
          <w:rFonts w:ascii="Book Antiqua" w:hAnsi="Book Antiqua"/>
          <w:color w:val="000000" w:themeColor="text1"/>
          <w:sz w:val="20"/>
          <w:szCs w:val="20"/>
          <w:lang w:val="sq-AL"/>
        </w:rPr>
      </w:pPr>
    </w:p>
    <w:p w14:paraId="6A00FF6D" w14:textId="77777777" w:rsidR="004E6A3D" w:rsidRPr="00766B97" w:rsidRDefault="004E6A3D" w:rsidP="004E6A3D">
      <w:pPr>
        <w:pStyle w:val="Title"/>
        <w:rPr>
          <w:rFonts w:ascii="Book Antiqua" w:hAnsi="Book Antiqua"/>
          <w:color w:val="000000" w:themeColor="text1"/>
          <w:sz w:val="20"/>
          <w:szCs w:val="20"/>
        </w:rPr>
      </w:pPr>
      <w:r w:rsidRPr="00766B97">
        <w:rPr>
          <w:rFonts w:ascii="Book Antiqua" w:hAnsi="Book Antiqua"/>
          <w:color w:val="000000" w:themeColor="text1"/>
          <w:sz w:val="20"/>
          <w:szCs w:val="20"/>
        </w:rPr>
        <w:t xml:space="preserve"> </w:t>
      </w:r>
    </w:p>
    <w:p w14:paraId="2323280F" w14:textId="26F316E6" w:rsidR="000A5554" w:rsidRPr="003544EE" w:rsidRDefault="0041093B" w:rsidP="000A5554">
      <w:pPr>
        <w:spacing w:line="276" w:lineRule="auto"/>
        <w:jc w:val="both"/>
        <w:rPr>
          <w:rFonts w:ascii="Times New Roman" w:hAnsi="Times New Roman" w:cs="Times New Roman"/>
          <w:noProof/>
          <w:lang w:val="sq-AL"/>
        </w:rPr>
      </w:pPr>
      <w:r>
        <w:rPr>
          <w:rFonts w:ascii="Times New Roman" w:hAnsi="Times New Roman" w:cs="Times New Roman"/>
          <w:noProof/>
          <w:lang w:val="sq-AL"/>
        </w:rPr>
        <w:t xml:space="preserve">Draft-dokumenti është shpallur për konsultim publik më datën </w:t>
      </w:r>
      <w:r w:rsidR="00A36B05">
        <w:rPr>
          <w:rFonts w:ascii="Times New Roman" w:hAnsi="Times New Roman" w:cs="Times New Roman"/>
          <w:b/>
          <w:noProof/>
          <w:lang w:val="sq-AL"/>
        </w:rPr>
        <w:t>31.05</w:t>
      </w:r>
      <w:r>
        <w:rPr>
          <w:rFonts w:ascii="Times New Roman" w:hAnsi="Times New Roman" w:cs="Times New Roman"/>
          <w:b/>
          <w:noProof/>
          <w:lang w:val="sq-AL"/>
        </w:rPr>
        <w:t xml:space="preserve">.2024. </w:t>
      </w:r>
      <w:r w:rsidR="009C087F">
        <w:rPr>
          <w:rFonts w:ascii="Times New Roman" w:hAnsi="Times New Roman" w:cs="Times New Roman"/>
          <w:noProof/>
          <w:lang w:val="sq-AL"/>
        </w:rPr>
        <w:t>Konsultimi publik p</w:t>
      </w:r>
      <w:r w:rsidR="00A36B05">
        <w:rPr>
          <w:rFonts w:ascii="Times New Roman" w:hAnsi="Times New Roman" w:cs="Times New Roman"/>
          <w:noProof/>
          <w:lang w:val="sq-AL"/>
        </w:rPr>
        <w:t>ër Draft Planin e Veprimit p</w:t>
      </w:r>
      <w:r w:rsidR="007F72E2">
        <w:rPr>
          <w:rFonts w:ascii="Times New Roman" w:hAnsi="Times New Roman" w:cs="Times New Roman"/>
          <w:noProof/>
          <w:lang w:val="sq-AL"/>
        </w:rPr>
        <w:t>ë</w:t>
      </w:r>
      <w:r w:rsidR="00A36B05">
        <w:rPr>
          <w:rFonts w:ascii="Times New Roman" w:hAnsi="Times New Roman" w:cs="Times New Roman"/>
          <w:noProof/>
          <w:lang w:val="sq-AL"/>
        </w:rPr>
        <w:t>r Personat me Aft</w:t>
      </w:r>
      <w:r w:rsidR="007F72E2">
        <w:rPr>
          <w:rFonts w:ascii="Times New Roman" w:hAnsi="Times New Roman" w:cs="Times New Roman"/>
          <w:noProof/>
          <w:lang w:val="sq-AL"/>
        </w:rPr>
        <w:t>ë</w:t>
      </w:r>
      <w:r w:rsidR="00A36B05">
        <w:rPr>
          <w:rFonts w:ascii="Times New Roman" w:hAnsi="Times New Roman" w:cs="Times New Roman"/>
          <w:noProof/>
          <w:lang w:val="sq-AL"/>
        </w:rPr>
        <w:t>si t</w:t>
      </w:r>
      <w:r w:rsidR="007F72E2">
        <w:rPr>
          <w:rFonts w:ascii="Times New Roman" w:hAnsi="Times New Roman" w:cs="Times New Roman"/>
          <w:noProof/>
          <w:lang w:val="sq-AL"/>
        </w:rPr>
        <w:t>ë</w:t>
      </w:r>
      <w:r w:rsidR="00A36B05">
        <w:rPr>
          <w:rFonts w:ascii="Times New Roman" w:hAnsi="Times New Roman" w:cs="Times New Roman"/>
          <w:noProof/>
          <w:lang w:val="sq-AL"/>
        </w:rPr>
        <w:t xml:space="preserve"> Kufizuara 2024-2028 ka zgjatur pes</w:t>
      </w:r>
      <w:r w:rsidR="007F72E2">
        <w:rPr>
          <w:rFonts w:ascii="Times New Roman" w:hAnsi="Times New Roman" w:cs="Times New Roman"/>
          <w:noProof/>
          <w:lang w:val="sq-AL"/>
        </w:rPr>
        <w:t>ë</w:t>
      </w:r>
      <w:r w:rsidR="00A36B05">
        <w:rPr>
          <w:rFonts w:ascii="Times New Roman" w:hAnsi="Times New Roman" w:cs="Times New Roman"/>
          <w:noProof/>
          <w:lang w:val="sq-AL"/>
        </w:rPr>
        <w:t>mb</w:t>
      </w:r>
      <w:r w:rsidR="007F72E2">
        <w:rPr>
          <w:rFonts w:ascii="Times New Roman" w:hAnsi="Times New Roman" w:cs="Times New Roman"/>
          <w:noProof/>
          <w:lang w:val="sq-AL"/>
        </w:rPr>
        <w:t>ë</w:t>
      </w:r>
      <w:r w:rsidR="00A36B05">
        <w:rPr>
          <w:rFonts w:ascii="Times New Roman" w:hAnsi="Times New Roman" w:cs="Times New Roman"/>
          <w:noProof/>
          <w:lang w:val="sq-AL"/>
        </w:rPr>
        <w:t>dhjet</w:t>
      </w:r>
      <w:r w:rsidR="007F72E2">
        <w:rPr>
          <w:rFonts w:ascii="Times New Roman" w:hAnsi="Times New Roman" w:cs="Times New Roman"/>
          <w:noProof/>
          <w:lang w:val="sq-AL"/>
        </w:rPr>
        <w:t>ë</w:t>
      </w:r>
      <w:r w:rsidR="00A36B05">
        <w:rPr>
          <w:rFonts w:ascii="Times New Roman" w:hAnsi="Times New Roman" w:cs="Times New Roman"/>
          <w:noProof/>
          <w:lang w:val="sq-AL"/>
        </w:rPr>
        <w:t xml:space="preserve"> (15) dit</w:t>
      </w:r>
      <w:r w:rsidR="007F72E2">
        <w:rPr>
          <w:rFonts w:ascii="Times New Roman" w:hAnsi="Times New Roman" w:cs="Times New Roman"/>
          <w:noProof/>
          <w:lang w:val="sq-AL"/>
        </w:rPr>
        <w:t>ë</w:t>
      </w:r>
      <w:r w:rsidR="009C087F">
        <w:rPr>
          <w:rFonts w:ascii="Times New Roman" w:hAnsi="Times New Roman" w:cs="Times New Roman"/>
          <w:noProof/>
          <w:lang w:val="sq-AL"/>
        </w:rPr>
        <w:t xml:space="preserve">, nga data </w:t>
      </w:r>
      <w:r w:rsidR="00A36B05">
        <w:rPr>
          <w:rFonts w:ascii="Times New Roman" w:hAnsi="Times New Roman" w:cs="Times New Roman"/>
          <w:b/>
          <w:noProof/>
          <w:lang w:val="sq-AL"/>
        </w:rPr>
        <w:t>31.05</w:t>
      </w:r>
      <w:r w:rsidR="009C087F" w:rsidRPr="009C087F">
        <w:rPr>
          <w:rFonts w:ascii="Times New Roman" w:hAnsi="Times New Roman" w:cs="Times New Roman"/>
          <w:b/>
          <w:noProof/>
          <w:lang w:val="sq-AL"/>
        </w:rPr>
        <w:t>.2024 deri m</w:t>
      </w:r>
      <w:r w:rsidR="009C087F">
        <w:rPr>
          <w:rFonts w:ascii="Times New Roman" w:hAnsi="Times New Roman" w:cs="Times New Roman"/>
          <w:b/>
          <w:noProof/>
          <w:lang w:val="sq-AL"/>
        </w:rPr>
        <w:t>ë</w:t>
      </w:r>
      <w:r w:rsidR="00A36B05">
        <w:rPr>
          <w:rFonts w:ascii="Times New Roman" w:hAnsi="Times New Roman" w:cs="Times New Roman"/>
          <w:b/>
          <w:noProof/>
          <w:lang w:val="sq-AL"/>
        </w:rPr>
        <w:t xml:space="preserve"> 15.06</w:t>
      </w:r>
      <w:r w:rsidR="009C087F" w:rsidRPr="009C087F">
        <w:rPr>
          <w:rFonts w:ascii="Times New Roman" w:hAnsi="Times New Roman" w:cs="Times New Roman"/>
          <w:b/>
          <w:noProof/>
          <w:lang w:val="sq-AL"/>
        </w:rPr>
        <w:t>.2024</w:t>
      </w:r>
      <w:r w:rsidR="009C087F">
        <w:rPr>
          <w:rFonts w:ascii="Times New Roman" w:hAnsi="Times New Roman" w:cs="Times New Roman"/>
          <w:noProof/>
          <w:lang w:val="sq-AL"/>
        </w:rPr>
        <w:t xml:space="preserve">. Takimi i drejtpërdrejtë me qytetarë është mbajtur më datën </w:t>
      </w:r>
      <w:r w:rsidR="00A36B05">
        <w:rPr>
          <w:rFonts w:ascii="Times New Roman" w:hAnsi="Times New Roman" w:cs="Times New Roman"/>
          <w:b/>
          <w:noProof/>
          <w:lang w:val="sq-AL"/>
        </w:rPr>
        <w:t>13.06.2024, e enjte</w:t>
      </w:r>
      <w:r w:rsidR="009C087F">
        <w:rPr>
          <w:rFonts w:ascii="Times New Roman" w:hAnsi="Times New Roman" w:cs="Times New Roman"/>
          <w:noProof/>
          <w:lang w:val="sq-AL"/>
        </w:rPr>
        <w:t>.</w:t>
      </w:r>
      <w:r w:rsidR="003544EE">
        <w:rPr>
          <w:rFonts w:ascii="Times New Roman" w:hAnsi="Times New Roman" w:cs="Times New Roman"/>
          <w:noProof/>
          <w:lang w:val="sq-AL"/>
        </w:rPr>
        <w:t xml:space="preserve"> Në këtë takim kanë qenë gjithsej </w:t>
      </w:r>
      <w:r w:rsidR="00A36B05">
        <w:rPr>
          <w:rFonts w:ascii="Times New Roman" w:hAnsi="Times New Roman" w:cs="Times New Roman"/>
          <w:b/>
          <w:noProof/>
          <w:lang w:val="sq-AL"/>
        </w:rPr>
        <w:t>29</w:t>
      </w:r>
      <w:r w:rsidR="003544EE">
        <w:rPr>
          <w:rFonts w:ascii="Times New Roman" w:hAnsi="Times New Roman" w:cs="Times New Roman"/>
          <w:b/>
          <w:noProof/>
          <w:lang w:val="sq-AL"/>
        </w:rPr>
        <w:t xml:space="preserve"> pjesëmarrës</w:t>
      </w:r>
      <w:r w:rsidR="003544EE">
        <w:rPr>
          <w:rFonts w:ascii="Times New Roman" w:hAnsi="Times New Roman" w:cs="Times New Roman"/>
          <w:noProof/>
          <w:lang w:val="sq-AL"/>
        </w:rPr>
        <w:t xml:space="preserve">, prej tyre </w:t>
      </w:r>
      <w:r w:rsidR="00A36B05">
        <w:rPr>
          <w:rFonts w:ascii="Times New Roman" w:hAnsi="Times New Roman" w:cs="Times New Roman"/>
          <w:b/>
          <w:noProof/>
          <w:lang w:val="sq-AL"/>
        </w:rPr>
        <w:t>11 femra dhe 18 meshkuj</w:t>
      </w:r>
      <w:r w:rsidR="003544EE">
        <w:rPr>
          <w:rFonts w:ascii="Times New Roman" w:hAnsi="Times New Roman" w:cs="Times New Roman"/>
          <w:b/>
          <w:noProof/>
          <w:lang w:val="sq-AL"/>
        </w:rPr>
        <w:t>.</w:t>
      </w:r>
    </w:p>
    <w:p w14:paraId="07606265" w14:textId="77777777" w:rsidR="009C087F" w:rsidRDefault="009C087F" w:rsidP="000A5554">
      <w:pPr>
        <w:spacing w:line="276" w:lineRule="auto"/>
        <w:jc w:val="both"/>
        <w:rPr>
          <w:rFonts w:ascii="Times New Roman" w:hAnsi="Times New Roman" w:cs="Times New Roman"/>
          <w:noProof/>
          <w:lang w:val="sq-AL"/>
        </w:rPr>
      </w:pPr>
    </w:p>
    <w:p w14:paraId="7E893EBE" w14:textId="77777777" w:rsidR="00463922" w:rsidRDefault="00463922" w:rsidP="000A5554">
      <w:pPr>
        <w:spacing w:line="276" w:lineRule="auto"/>
        <w:jc w:val="both"/>
        <w:rPr>
          <w:rFonts w:ascii="Times New Roman" w:hAnsi="Times New Roman" w:cs="Times New Roman"/>
          <w:b/>
          <w:noProof/>
          <w:lang w:val="sq-AL"/>
        </w:rPr>
      </w:pPr>
    </w:p>
    <w:p w14:paraId="284E457A" w14:textId="26B9CEC1" w:rsidR="006B7275" w:rsidRDefault="001D59C6" w:rsidP="000A5554">
      <w:pPr>
        <w:spacing w:line="276" w:lineRule="auto"/>
        <w:jc w:val="both"/>
        <w:rPr>
          <w:rFonts w:ascii="Times New Roman" w:hAnsi="Times New Roman" w:cs="Times New Roman"/>
          <w:b/>
          <w:noProof/>
          <w:lang w:val="sq-AL"/>
        </w:rPr>
      </w:pPr>
      <w:r w:rsidRPr="000A5554">
        <w:rPr>
          <w:rFonts w:ascii="Times New Roman" w:hAnsi="Times New Roman" w:cs="Times New Roman"/>
          <w:b/>
          <w:noProof/>
          <w:lang w:val="sq-AL"/>
        </w:rPr>
        <w:t>Nj</w:t>
      </w:r>
      <w:r w:rsidR="00665D03" w:rsidRPr="000A5554">
        <w:rPr>
          <w:rFonts w:ascii="Times New Roman" w:hAnsi="Times New Roman" w:cs="Times New Roman"/>
          <w:b/>
          <w:noProof/>
          <w:lang w:val="sq-AL"/>
        </w:rPr>
        <w:t>ofti</w:t>
      </w:r>
      <w:r w:rsidR="006A3C3A">
        <w:rPr>
          <w:rFonts w:ascii="Times New Roman" w:hAnsi="Times New Roman" w:cs="Times New Roman"/>
          <w:b/>
          <w:noProof/>
          <w:lang w:val="sq-AL"/>
        </w:rPr>
        <w:t>mi</w:t>
      </w:r>
      <w:r w:rsidR="009C087F">
        <w:rPr>
          <w:rFonts w:ascii="Times New Roman" w:hAnsi="Times New Roman" w:cs="Times New Roman"/>
          <w:b/>
          <w:noProof/>
          <w:lang w:val="sq-AL"/>
        </w:rPr>
        <w:t xml:space="preserve"> </w:t>
      </w:r>
      <w:r w:rsidR="006A3C3A">
        <w:rPr>
          <w:rFonts w:ascii="Times New Roman" w:hAnsi="Times New Roman" w:cs="Times New Roman"/>
          <w:b/>
          <w:noProof/>
          <w:lang w:val="sq-AL"/>
        </w:rPr>
        <w:t>p</w:t>
      </w:r>
      <w:r w:rsidR="001B2DD2">
        <w:rPr>
          <w:rFonts w:ascii="Times New Roman" w:hAnsi="Times New Roman" w:cs="Times New Roman"/>
          <w:b/>
          <w:noProof/>
          <w:lang w:val="sq-AL"/>
        </w:rPr>
        <w:t>ë</w:t>
      </w:r>
      <w:r w:rsidR="006A3C3A">
        <w:rPr>
          <w:rFonts w:ascii="Times New Roman" w:hAnsi="Times New Roman" w:cs="Times New Roman"/>
          <w:b/>
          <w:noProof/>
          <w:lang w:val="sq-AL"/>
        </w:rPr>
        <w:t>r mbajtjen e konsultimit publik, i publikuar</w:t>
      </w:r>
      <w:r w:rsidR="009C087F">
        <w:rPr>
          <w:rFonts w:ascii="Times New Roman" w:hAnsi="Times New Roman" w:cs="Times New Roman"/>
          <w:b/>
          <w:noProof/>
          <w:lang w:val="sq-AL"/>
        </w:rPr>
        <w:t xml:space="preserve"> në</w:t>
      </w:r>
      <w:r w:rsidR="00187D3D">
        <w:rPr>
          <w:rFonts w:ascii="Times New Roman" w:hAnsi="Times New Roman" w:cs="Times New Roman"/>
          <w:b/>
          <w:noProof/>
          <w:lang w:val="sq-AL"/>
        </w:rPr>
        <w:t xml:space="preserve"> uebfaqen zyrtare dhe Facebook </w:t>
      </w:r>
      <w:r w:rsidR="009C087F">
        <w:rPr>
          <w:rFonts w:ascii="Times New Roman" w:hAnsi="Times New Roman" w:cs="Times New Roman"/>
          <w:b/>
          <w:noProof/>
          <w:lang w:val="sq-AL"/>
        </w:rPr>
        <w:t>t</w:t>
      </w:r>
      <w:r w:rsidR="001B2DD2">
        <w:rPr>
          <w:rFonts w:ascii="Times New Roman" w:hAnsi="Times New Roman" w:cs="Times New Roman"/>
          <w:b/>
          <w:noProof/>
          <w:lang w:val="sq-AL"/>
        </w:rPr>
        <w:t>ë</w:t>
      </w:r>
      <w:r w:rsidR="009C087F">
        <w:rPr>
          <w:rFonts w:ascii="Times New Roman" w:hAnsi="Times New Roman" w:cs="Times New Roman"/>
          <w:b/>
          <w:noProof/>
          <w:lang w:val="sq-AL"/>
        </w:rPr>
        <w:t xml:space="preserve"> Komun</w:t>
      </w:r>
      <w:r w:rsidR="001B2DD2">
        <w:rPr>
          <w:rFonts w:ascii="Times New Roman" w:hAnsi="Times New Roman" w:cs="Times New Roman"/>
          <w:b/>
          <w:noProof/>
          <w:lang w:val="sq-AL"/>
        </w:rPr>
        <w:t>ë</w:t>
      </w:r>
      <w:r w:rsidR="009C087F">
        <w:rPr>
          <w:rFonts w:ascii="Times New Roman" w:hAnsi="Times New Roman" w:cs="Times New Roman"/>
          <w:b/>
          <w:noProof/>
          <w:lang w:val="sq-AL"/>
        </w:rPr>
        <w:t>s:</w:t>
      </w:r>
    </w:p>
    <w:p w14:paraId="6FE9418F" w14:textId="2EEE7EB4" w:rsidR="006A3C3A" w:rsidRDefault="006A3C3A" w:rsidP="000A5554">
      <w:pPr>
        <w:spacing w:line="276" w:lineRule="auto"/>
        <w:jc w:val="both"/>
        <w:rPr>
          <w:rFonts w:ascii="Times New Roman" w:hAnsi="Times New Roman" w:cs="Times New Roman"/>
          <w:b/>
          <w:noProof/>
          <w:lang w:val="sq-AL"/>
        </w:rPr>
      </w:pPr>
    </w:p>
    <w:p w14:paraId="0E7F7B30" w14:textId="54B8F76C" w:rsidR="00B178C1" w:rsidRDefault="00B178C1" w:rsidP="000A5554">
      <w:pPr>
        <w:spacing w:line="276" w:lineRule="auto"/>
        <w:jc w:val="both"/>
        <w:rPr>
          <w:rFonts w:ascii="Times New Roman" w:hAnsi="Times New Roman" w:cs="Times New Roman"/>
          <w:noProof/>
          <w:lang w:val="sq-AL"/>
        </w:rPr>
      </w:pPr>
      <w:r>
        <w:rPr>
          <w:rFonts w:ascii="Times New Roman" w:hAnsi="Times New Roman" w:cs="Times New Roman"/>
          <w:noProof/>
          <w:lang w:val="sq-AL"/>
        </w:rPr>
        <w:t>Njoftimi për mbajtjen e konsultimit p</w:t>
      </w:r>
      <w:r w:rsidR="00E22874">
        <w:rPr>
          <w:rFonts w:ascii="Times New Roman" w:hAnsi="Times New Roman" w:cs="Times New Roman"/>
          <w:noProof/>
          <w:lang w:val="sq-AL"/>
        </w:rPr>
        <w:t xml:space="preserve">ublik </w:t>
      </w:r>
      <w:r>
        <w:rPr>
          <w:rFonts w:ascii="Times New Roman" w:hAnsi="Times New Roman" w:cs="Times New Roman"/>
          <w:noProof/>
          <w:lang w:val="sq-AL"/>
        </w:rPr>
        <w:t>është publikuar</w:t>
      </w:r>
      <w:r w:rsidR="00E22874">
        <w:rPr>
          <w:rFonts w:ascii="Times New Roman" w:hAnsi="Times New Roman" w:cs="Times New Roman"/>
          <w:noProof/>
          <w:lang w:val="sq-AL"/>
        </w:rPr>
        <w:t xml:space="preserve"> në platformat zyrtare</w:t>
      </w:r>
      <w:r>
        <w:rPr>
          <w:rFonts w:ascii="Times New Roman" w:hAnsi="Times New Roman" w:cs="Times New Roman"/>
          <w:noProof/>
          <w:lang w:val="sq-AL"/>
        </w:rPr>
        <w:t xml:space="preserve"> më </w:t>
      </w:r>
      <w:r w:rsidR="003119CD">
        <w:rPr>
          <w:rFonts w:ascii="Times New Roman" w:hAnsi="Times New Roman" w:cs="Times New Roman"/>
          <w:b/>
          <w:noProof/>
          <w:lang w:val="sq-AL"/>
        </w:rPr>
        <w:t>31.05</w:t>
      </w:r>
      <w:r w:rsidRPr="00D47B29">
        <w:rPr>
          <w:rFonts w:ascii="Times New Roman" w:hAnsi="Times New Roman" w:cs="Times New Roman"/>
          <w:b/>
          <w:noProof/>
          <w:lang w:val="sq-AL"/>
        </w:rPr>
        <w:t>.2024</w:t>
      </w:r>
      <w:r>
        <w:rPr>
          <w:rFonts w:ascii="Times New Roman" w:hAnsi="Times New Roman" w:cs="Times New Roman"/>
          <w:noProof/>
          <w:lang w:val="sq-AL"/>
        </w:rPr>
        <w:t>.</w:t>
      </w:r>
    </w:p>
    <w:p w14:paraId="26FE0E7F" w14:textId="77777777" w:rsidR="00B178C1" w:rsidRPr="00B178C1" w:rsidRDefault="00B178C1" w:rsidP="000A5554">
      <w:pPr>
        <w:spacing w:line="276" w:lineRule="auto"/>
        <w:jc w:val="both"/>
        <w:rPr>
          <w:rFonts w:ascii="Times New Roman" w:hAnsi="Times New Roman" w:cs="Times New Roman"/>
          <w:noProof/>
          <w:lang w:val="sq-AL"/>
        </w:rPr>
      </w:pPr>
    </w:p>
    <w:p w14:paraId="2706F97C" w14:textId="095CA3E0" w:rsidR="00421BA1" w:rsidRDefault="001B56EE" w:rsidP="000A5554">
      <w:pPr>
        <w:spacing w:line="276" w:lineRule="auto"/>
        <w:jc w:val="both"/>
        <w:rPr>
          <w:rFonts w:ascii="Times New Roman" w:hAnsi="Times New Roman" w:cs="Times New Roman"/>
          <w:b/>
          <w:noProof/>
          <w:lang w:val="sq-AL"/>
        </w:rPr>
      </w:pPr>
      <w:r>
        <w:rPr>
          <w:rFonts w:ascii="Times New Roman" w:hAnsi="Times New Roman" w:cs="Times New Roman"/>
          <w:b/>
          <w:noProof/>
          <w:lang w:val="sq-AL"/>
        </w:rPr>
        <w:t>Në uebfaqe:</w:t>
      </w:r>
    </w:p>
    <w:p w14:paraId="42078F7B" w14:textId="5D8041C3" w:rsidR="001B56EE" w:rsidRDefault="001B56EE" w:rsidP="000A5554">
      <w:pPr>
        <w:spacing w:line="276" w:lineRule="auto"/>
        <w:jc w:val="both"/>
        <w:rPr>
          <w:rFonts w:ascii="Times New Roman" w:hAnsi="Times New Roman" w:cs="Times New Roman"/>
          <w:noProof/>
          <w:lang w:val="sq-AL"/>
        </w:rPr>
      </w:pPr>
      <w:r>
        <w:rPr>
          <w:rFonts w:ascii="Times New Roman" w:hAnsi="Times New Roman" w:cs="Times New Roman"/>
          <w:noProof/>
          <w:lang w:val="sq-AL"/>
        </w:rPr>
        <w:t xml:space="preserve">Shqip: </w:t>
      </w:r>
      <w:hyperlink r:id="rId10" w:history="1">
        <w:r w:rsidR="00A61D61" w:rsidRPr="00D47168">
          <w:rPr>
            <w:rStyle w:val="Hyperlink"/>
            <w:rFonts w:ascii="Times New Roman" w:hAnsi="Times New Roman" w:cs="Times New Roman"/>
            <w:noProof/>
            <w:lang w:val="sq-AL"/>
          </w:rPr>
          <w:t>https://kk.rks-gov.net/dragash/wp-content/uploads/sites/12/2024/05/Njoftimi-per-diskutim-i-skanuar-shqip.pdf</w:t>
        </w:r>
      </w:hyperlink>
      <w:r w:rsidR="00A61D61">
        <w:rPr>
          <w:rFonts w:ascii="Times New Roman" w:hAnsi="Times New Roman" w:cs="Times New Roman"/>
          <w:noProof/>
          <w:lang w:val="sq-AL"/>
        </w:rPr>
        <w:t xml:space="preserve"> </w:t>
      </w:r>
    </w:p>
    <w:p w14:paraId="5A4BA894" w14:textId="5874B5DA" w:rsidR="00313A9C" w:rsidRDefault="00453566" w:rsidP="000A5554">
      <w:pPr>
        <w:spacing w:line="276" w:lineRule="auto"/>
        <w:jc w:val="both"/>
        <w:rPr>
          <w:rStyle w:val="Hyperlink"/>
          <w:rFonts w:ascii="Garamond" w:hAnsi="Garamond" w:cstheme="minorHAnsi"/>
          <w:bCs/>
        </w:rPr>
      </w:pPr>
      <w:r>
        <w:rPr>
          <w:rFonts w:ascii="Times New Roman" w:hAnsi="Times New Roman" w:cs="Times New Roman"/>
          <w:noProof/>
          <w:lang w:val="sq-AL"/>
        </w:rPr>
        <w:t>Boshnjakisht:</w:t>
      </w:r>
      <w:r w:rsidR="006B6CE8">
        <w:t xml:space="preserve"> </w:t>
      </w:r>
      <w:hyperlink r:id="rId11" w:history="1">
        <w:r w:rsidR="00330A13" w:rsidRPr="00D47168">
          <w:rPr>
            <w:rStyle w:val="Hyperlink"/>
          </w:rPr>
          <w:t>https://kk.rks-gov.net/dragash/wp-content/uploads/sites/12/2024/05/Njoftimi-per-diskutim-i-skanuar-boshnjakisht.pdf</w:t>
        </w:r>
      </w:hyperlink>
      <w:r w:rsidR="00330A13">
        <w:t xml:space="preserve"> </w:t>
      </w:r>
    </w:p>
    <w:p w14:paraId="76C0AFBB" w14:textId="77777777" w:rsidR="00313A9C" w:rsidRDefault="00313A9C" w:rsidP="000A5554">
      <w:pPr>
        <w:spacing w:line="276" w:lineRule="auto"/>
        <w:jc w:val="both"/>
        <w:rPr>
          <w:rStyle w:val="Hyperlink"/>
          <w:rFonts w:ascii="Garamond" w:hAnsi="Garamond" w:cstheme="minorHAnsi"/>
          <w:bCs/>
        </w:rPr>
      </w:pPr>
    </w:p>
    <w:p w14:paraId="0497EF74" w14:textId="77777777" w:rsidR="00313A9C" w:rsidRDefault="00313A9C" w:rsidP="000A5554">
      <w:pPr>
        <w:spacing w:line="276" w:lineRule="auto"/>
        <w:jc w:val="both"/>
        <w:rPr>
          <w:rStyle w:val="Hyperlink"/>
          <w:rFonts w:ascii="Garamond" w:hAnsi="Garamond" w:cstheme="minorHAnsi"/>
          <w:b/>
          <w:bCs/>
          <w:color w:val="auto"/>
          <w:u w:val="none"/>
        </w:rPr>
      </w:pPr>
      <w:proofErr w:type="spellStart"/>
      <w:r>
        <w:rPr>
          <w:rStyle w:val="Hyperlink"/>
          <w:rFonts w:ascii="Garamond" w:hAnsi="Garamond" w:cstheme="minorHAnsi"/>
          <w:b/>
          <w:bCs/>
          <w:color w:val="auto"/>
          <w:u w:val="none"/>
        </w:rPr>
        <w:t>Në</w:t>
      </w:r>
      <w:proofErr w:type="spellEnd"/>
      <w:r>
        <w:rPr>
          <w:rStyle w:val="Hyperlink"/>
          <w:rFonts w:ascii="Garamond" w:hAnsi="Garamond" w:cstheme="minorHAnsi"/>
          <w:b/>
          <w:bCs/>
          <w:color w:val="auto"/>
          <w:u w:val="none"/>
        </w:rPr>
        <w:t xml:space="preserve"> Facebook:</w:t>
      </w:r>
    </w:p>
    <w:p w14:paraId="1240A5D5" w14:textId="452FD6B2" w:rsidR="00211A6D" w:rsidRDefault="00211A6D" w:rsidP="00211A6D">
      <w:pPr>
        <w:spacing w:line="360" w:lineRule="auto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Shqip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2" w:history="1">
        <w:r w:rsidRPr="00093171">
          <w:rPr>
            <w:rStyle w:val="Hyperlink"/>
            <w:rFonts w:ascii="Garamond" w:hAnsi="Garamond" w:cstheme="minorHAnsi"/>
            <w:bCs/>
          </w:rPr>
          <w:t>https://www.facebook.com/share/p/Sc9FwBsrg34LeBYs/</w:t>
        </w:r>
      </w:hyperlink>
      <w:r>
        <w:rPr>
          <w:rFonts w:ascii="Garamond" w:hAnsi="Garamond" w:cstheme="minorHAnsi"/>
          <w:bCs/>
        </w:rPr>
        <w:t xml:space="preserve"> </w:t>
      </w:r>
    </w:p>
    <w:p w14:paraId="4BD4C3EF" w14:textId="4D94A55B" w:rsidR="00453566" w:rsidRDefault="00E816AA" w:rsidP="000A5554">
      <w:pPr>
        <w:spacing w:line="276" w:lineRule="auto"/>
        <w:jc w:val="both"/>
        <w:rPr>
          <w:rStyle w:val="Hyperlink"/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Boshnjakisht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3" w:history="1">
        <w:r w:rsidR="00211A6D" w:rsidRPr="00093171">
          <w:rPr>
            <w:rStyle w:val="Hyperlink"/>
            <w:rFonts w:ascii="Garamond" w:hAnsi="Garamond" w:cstheme="minorHAnsi"/>
            <w:bCs/>
          </w:rPr>
          <w:t>https://www.facebook.com/share/p/zBtkhmNJrehTNQSD/</w:t>
        </w:r>
      </w:hyperlink>
    </w:p>
    <w:p w14:paraId="7504632B" w14:textId="20BBF25E" w:rsidR="0094407F" w:rsidRDefault="0094407F" w:rsidP="000A5554">
      <w:pPr>
        <w:spacing w:line="276" w:lineRule="auto"/>
        <w:jc w:val="both"/>
        <w:rPr>
          <w:rStyle w:val="Hyperlink"/>
          <w:rFonts w:ascii="Garamond" w:hAnsi="Garamond" w:cstheme="minorHAnsi"/>
          <w:bCs/>
        </w:rPr>
      </w:pPr>
    </w:p>
    <w:p w14:paraId="5056D812" w14:textId="77777777" w:rsidR="001D0441" w:rsidRDefault="001D0441" w:rsidP="00804A60">
      <w:pPr>
        <w:spacing w:line="360" w:lineRule="auto"/>
        <w:rPr>
          <w:rFonts w:ascii="Garamond" w:hAnsi="Garamond" w:cstheme="minorHAnsi"/>
          <w:b/>
          <w:bCs/>
        </w:rPr>
      </w:pPr>
    </w:p>
    <w:p w14:paraId="54175BA5" w14:textId="109C1ED0" w:rsidR="00804A60" w:rsidRDefault="00804A60" w:rsidP="00804A60">
      <w:pPr>
        <w:spacing w:line="360" w:lineRule="auto"/>
        <w:rPr>
          <w:rFonts w:ascii="Garamond" w:hAnsi="Garamond" w:cstheme="minorHAnsi"/>
          <w:b/>
          <w:bCs/>
        </w:rPr>
      </w:pPr>
      <w:r w:rsidRPr="00D76AC2">
        <w:rPr>
          <w:rFonts w:ascii="Garamond" w:hAnsi="Garamond" w:cstheme="minorHAnsi"/>
          <w:b/>
          <w:bCs/>
        </w:rPr>
        <w:t>Draf</w:t>
      </w:r>
      <w:r>
        <w:rPr>
          <w:rFonts w:ascii="Garamond" w:hAnsi="Garamond" w:cstheme="minorHAnsi"/>
          <w:b/>
          <w:bCs/>
        </w:rPr>
        <w:t>t</w:t>
      </w:r>
      <w:r w:rsidRPr="00D76AC2">
        <w:rPr>
          <w:rFonts w:ascii="Garamond" w:hAnsi="Garamond" w:cstheme="minorHAnsi"/>
          <w:b/>
          <w:bCs/>
        </w:rPr>
        <w:t xml:space="preserve"> </w:t>
      </w:r>
      <w:proofErr w:type="spellStart"/>
      <w:r w:rsidRPr="00D76AC2">
        <w:rPr>
          <w:rFonts w:ascii="Garamond" w:hAnsi="Garamond" w:cstheme="minorHAnsi"/>
          <w:b/>
          <w:bCs/>
        </w:rPr>
        <w:t>Plani</w:t>
      </w:r>
      <w:proofErr w:type="spellEnd"/>
      <w:r w:rsidRPr="00D76AC2">
        <w:rPr>
          <w:rFonts w:ascii="Garamond" w:hAnsi="Garamond" w:cstheme="minorHAnsi"/>
          <w:b/>
          <w:bCs/>
        </w:rPr>
        <w:t xml:space="preserve"> i </w:t>
      </w:r>
      <w:proofErr w:type="spellStart"/>
      <w:r w:rsidRPr="00D76AC2">
        <w:rPr>
          <w:rFonts w:ascii="Garamond" w:hAnsi="Garamond" w:cstheme="minorHAnsi"/>
          <w:b/>
          <w:bCs/>
        </w:rPr>
        <w:t>publikuar</w:t>
      </w:r>
      <w:proofErr w:type="spellEnd"/>
      <w:r w:rsidRPr="00D76AC2">
        <w:rPr>
          <w:rFonts w:ascii="Garamond" w:hAnsi="Garamond" w:cstheme="minorHAnsi"/>
          <w:b/>
          <w:bCs/>
        </w:rPr>
        <w:t xml:space="preserve"> </w:t>
      </w:r>
      <w:proofErr w:type="spellStart"/>
      <w:r w:rsidRPr="00D76AC2">
        <w:rPr>
          <w:rFonts w:ascii="Garamond" w:hAnsi="Garamond" w:cstheme="minorHAnsi"/>
          <w:b/>
          <w:bCs/>
        </w:rPr>
        <w:t>n</w:t>
      </w:r>
      <w:r>
        <w:rPr>
          <w:rFonts w:ascii="Garamond" w:hAnsi="Garamond" w:cstheme="minorHAnsi"/>
          <w:b/>
          <w:bCs/>
        </w:rPr>
        <w:t>ë</w:t>
      </w:r>
      <w:proofErr w:type="spellEnd"/>
      <w:r w:rsidRPr="00D76AC2">
        <w:rPr>
          <w:rFonts w:ascii="Garamond" w:hAnsi="Garamond" w:cstheme="minorHAnsi"/>
          <w:b/>
          <w:bCs/>
        </w:rPr>
        <w:t xml:space="preserve"> </w:t>
      </w:r>
      <w:proofErr w:type="spellStart"/>
      <w:r w:rsidRPr="00D76AC2">
        <w:rPr>
          <w:rFonts w:ascii="Garamond" w:hAnsi="Garamond" w:cstheme="minorHAnsi"/>
          <w:b/>
          <w:bCs/>
        </w:rPr>
        <w:t>rubrik</w:t>
      </w:r>
      <w:r>
        <w:rPr>
          <w:rFonts w:ascii="Garamond" w:hAnsi="Garamond" w:cstheme="minorHAnsi"/>
          <w:b/>
          <w:bCs/>
        </w:rPr>
        <w:t>ë</w:t>
      </w:r>
      <w:r w:rsidRPr="00D76AC2">
        <w:rPr>
          <w:rFonts w:ascii="Garamond" w:hAnsi="Garamond" w:cstheme="minorHAnsi"/>
          <w:b/>
          <w:bCs/>
        </w:rPr>
        <w:t>n</w:t>
      </w:r>
      <w:proofErr w:type="spellEnd"/>
      <w:r w:rsidRPr="00D76AC2">
        <w:rPr>
          <w:rFonts w:ascii="Garamond" w:hAnsi="Garamond" w:cstheme="minorHAnsi"/>
          <w:b/>
          <w:bCs/>
        </w:rPr>
        <w:t xml:space="preserve"> </w:t>
      </w:r>
      <w:proofErr w:type="spellStart"/>
      <w:r w:rsidRPr="00D76AC2">
        <w:rPr>
          <w:rFonts w:ascii="Garamond" w:hAnsi="Garamond" w:cstheme="minorHAnsi"/>
          <w:b/>
          <w:bCs/>
        </w:rPr>
        <w:t>p</w:t>
      </w:r>
      <w:r>
        <w:rPr>
          <w:rFonts w:ascii="Garamond" w:hAnsi="Garamond" w:cstheme="minorHAnsi"/>
          <w:b/>
          <w:bCs/>
        </w:rPr>
        <w:t>ë</w:t>
      </w:r>
      <w:r w:rsidRPr="00D76AC2">
        <w:rPr>
          <w:rFonts w:ascii="Garamond" w:hAnsi="Garamond" w:cstheme="minorHAnsi"/>
          <w:b/>
          <w:bCs/>
        </w:rPr>
        <w:t>r</w:t>
      </w:r>
      <w:proofErr w:type="spellEnd"/>
      <w:r w:rsidRPr="00D76AC2">
        <w:rPr>
          <w:rFonts w:ascii="Garamond" w:hAnsi="Garamond" w:cstheme="minorHAnsi"/>
          <w:b/>
          <w:bCs/>
        </w:rPr>
        <w:t xml:space="preserve"> </w:t>
      </w:r>
      <w:proofErr w:type="spellStart"/>
      <w:r w:rsidRPr="00D76AC2">
        <w:rPr>
          <w:rFonts w:ascii="Garamond" w:hAnsi="Garamond" w:cstheme="minorHAnsi"/>
          <w:b/>
          <w:bCs/>
        </w:rPr>
        <w:t>konsultime</w:t>
      </w:r>
      <w:proofErr w:type="spellEnd"/>
      <w:r w:rsidRPr="00D76AC2">
        <w:rPr>
          <w:rFonts w:ascii="Garamond" w:hAnsi="Garamond" w:cstheme="minorHAnsi"/>
          <w:b/>
          <w:bCs/>
        </w:rPr>
        <w:t xml:space="preserve"> </w:t>
      </w:r>
      <w:proofErr w:type="spellStart"/>
      <w:r w:rsidRPr="00D76AC2">
        <w:rPr>
          <w:rFonts w:ascii="Garamond" w:hAnsi="Garamond" w:cstheme="minorHAnsi"/>
          <w:b/>
          <w:bCs/>
        </w:rPr>
        <w:t>publike</w:t>
      </w:r>
      <w:proofErr w:type="spellEnd"/>
      <w:r w:rsidRPr="00D76AC2">
        <w:rPr>
          <w:rFonts w:ascii="Garamond" w:hAnsi="Garamond" w:cstheme="minorHAnsi"/>
          <w:b/>
          <w:bCs/>
        </w:rPr>
        <w:t>:</w:t>
      </w:r>
    </w:p>
    <w:p w14:paraId="1F23ACF9" w14:textId="6335F34A" w:rsidR="00804A60" w:rsidRDefault="00804A60" w:rsidP="00804A60">
      <w:pPr>
        <w:spacing w:line="360" w:lineRule="auto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Shqip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4" w:history="1">
        <w:r w:rsidR="00E578E8" w:rsidRPr="00D47168">
          <w:rPr>
            <w:rStyle w:val="Hyperlink"/>
            <w:rFonts w:ascii="Garamond" w:hAnsi="Garamond" w:cstheme="minorHAnsi"/>
            <w:bCs/>
          </w:rPr>
          <w:t>https://kk.rks-gov.net/dragash/wp-content/uploads/sites/12/2024/05/Draft-plani.docx</w:t>
        </w:r>
      </w:hyperlink>
      <w:r w:rsidR="00E578E8">
        <w:rPr>
          <w:rFonts w:ascii="Garamond" w:hAnsi="Garamond" w:cstheme="minorHAnsi"/>
          <w:bCs/>
        </w:rPr>
        <w:t xml:space="preserve"> </w:t>
      </w:r>
    </w:p>
    <w:p w14:paraId="36AF92BE" w14:textId="5D2D5E39" w:rsidR="00804A60" w:rsidRDefault="00804A60" w:rsidP="00804A60">
      <w:pPr>
        <w:spacing w:line="360" w:lineRule="auto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Boshnjakisht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5" w:history="1">
        <w:r w:rsidR="002218CF" w:rsidRPr="00D47168">
          <w:rPr>
            <w:rStyle w:val="Hyperlink"/>
            <w:rFonts w:ascii="Garamond" w:hAnsi="Garamond" w:cstheme="minorHAnsi"/>
            <w:bCs/>
          </w:rPr>
          <w:t>https://kk.rks-gov.net/dragash/wp-content/uploads/sites/12/2024/06/Bos-Draft-plan.docx</w:t>
        </w:r>
      </w:hyperlink>
      <w:r w:rsidR="002218CF">
        <w:rPr>
          <w:rFonts w:ascii="Garamond" w:hAnsi="Garamond" w:cstheme="minorHAnsi"/>
          <w:bCs/>
        </w:rPr>
        <w:t xml:space="preserve"> </w:t>
      </w:r>
    </w:p>
    <w:p w14:paraId="45E35CE7" w14:textId="5893414B" w:rsidR="003F7868" w:rsidRDefault="003F7868" w:rsidP="00804A60">
      <w:pPr>
        <w:spacing w:line="360" w:lineRule="auto"/>
        <w:rPr>
          <w:rFonts w:ascii="Garamond" w:hAnsi="Garamond" w:cstheme="minorHAnsi"/>
          <w:bCs/>
        </w:rPr>
      </w:pPr>
    </w:p>
    <w:p w14:paraId="40A109E6" w14:textId="77777777" w:rsidR="003F7868" w:rsidRDefault="003F7868" w:rsidP="003F7868">
      <w:pPr>
        <w:spacing w:line="360" w:lineRule="auto"/>
        <w:jc w:val="both"/>
        <w:rPr>
          <w:rFonts w:ascii="Garamond" w:hAnsi="Garamond" w:cstheme="minorHAnsi"/>
          <w:b/>
          <w:bCs/>
        </w:rPr>
      </w:pPr>
      <w:proofErr w:type="spellStart"/>
      <w:r>
        <w:rPr>
          <w:rFonts w:ascii="Garamond" w:hAnsi="Garamond" w:cstheme="minorHAnsi"/>
          <w:b/>
          <w:bCs/>
        </w:rPr>
        <w:t>Linqet</w:t>
      </w:r>
      <w:proofErr w:type="spellEnd"/>
      <w:r>
        <w:rPr>
          <w:rFonts w:ascii="Garamond" w:hAnsi="Garamond" w:cstheme="minorHAnsi"/>
          <w:b/>
          <w:bCs/>
        </w:rPr>
        <w:t xml:space="preserve"> e </w:t>
      </w:r>
      <w:proofErr w:type="spellStart"/>
      <w:r>
        <w:rPr>
          <w:rFonts w:ascii="Garamond" w:hAnsi="Garamond" w:cstheme="minorHAnsi"/>
          <w:b/>
          <w:bCs/>
        </w:rPr>
        <w:t>lajmeve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për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mbajtjen</w:t>
      </w:r>
      <w:proofErr w:type="spellEnd"/>
      <w:r>
        <w:rPr>
          <w:rFonts w:ascii="Garamond" w:hAnsi="Garamond" w:cstheme="minorHAnsi"/>
          <w:b/>
          <w:bCs/>
        </w:rPr>
        <w:t xml:space="preserve"> e </w:t>
      </w:r>
      <w:proofErr w:type="spellStart"/>
      <w:r>
        <w:rPr>
          <w:rFonts w:ascii="Garamond" w:hAnsi="Garamond" w:cstheme="minorHAnsi"/>
          <w:b/>
          <w:bCs/>
        </w:rPr>
        <w:t>diskutimit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publik</w:t>
      </w:r>
      <w:proofErr w:type="spellEnd"/>
      <w:r>
        <w:rPr>
          <w:rFonts w:ascii="Garamond" w:hAnsi="Garamond" w:cstheme="minorHAnsi"/>
          <w:b/>
          <w:bCs/>
        </w:rPr>
        <w:t xml:space="preserve">, </w:t>
      </w:r>
      <w:proofErr w:type="spellStart"/>
      <w:r>
        <w:rPr>
          <w:rFonts w:ascii="Garamond" w:hAnsi="Garamond" w:cstheme="minorHAnsi"/>
          <w:b/>
          <w:bCs/>
        </w:rPr>
        <w:t>të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publikuara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në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uebfaqen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dhe</w:t>
      </w:r>
      <w:proofErr w:type="spellEnd"/>
      <w:r>
        <w:rPr>
          <w:rFonts w:ascii="Garamond" w:hAnsi="Garamond" w:cstheme="minorHAnsi"/>
          <w:b/>
          <w:bCs/>
        </w:rPr>
        <w:t xml:space="preserve"> Facebook-un </w:t>
      </w:r>
      <w:proofErr w:type="spellStart"/>
      <w:r>
        <w:rPr>
          <w:rFonts w:ascii="Garamond" w:hAnsi="Garamond" w:cstheme="minorHAnsi"/>
          <w:b/>
          <w:bCs/>
        </w:rPr>
        <w:t>zyrtar</w:t>
      </w:r>
      <w:proofErr w:type="spellEnd"/>
      <w:r>
        <w:rPr>
          <w:rFonts w:ascii="Garamond" w:hAnsi="Garamond" w:cstheme="minorHAnsi"/>
          <w:b/>
          <w:bCs/>
        </w:rPr>
        <w:t>:</w:t>
      </w:r>
    </w:p>
    <w:p w14:paraId="594ADF2A" w14:textId="58A52E7D" w:rsidR="003F7868" w:rsidRDefault="003F7868" w:rsidP="003F7868">
      <w:pPr>
        <w:spacing w:line="360" w:lineRule="auto"/>
        <w:jc w:val="both"/>
        <w:rPr>
          <w:rFonts w:ascii="Garamond" w:hAnsi="Garamond" w:cstheme="minorHAnsi"/>
          <w:b/>
          <w:bCs/>
        </w:rPr>
      </w:pPr>
      <w:proofErr w:type="spellStart"/>
      <w:r>
        <w:rPr>
          <w:rFonts w:ascii="Garamond" w:hAnsi="Garamond" w:cstheme="minorHAnsi"/>
          <w:b/>
          <w:bCs/>
        </w:rPr>
        <w:t>Në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uebfaqe</w:t>
      </w:r>
      <w:proofErr w:type="spellEnd"/>
      <w:r>
        <w:rPr>
          <w:rFonts w:ascii="Garamond" w:hAnsi="Garamond" w:cstheme="minorHAnsi"/>
          <w:b/>
          <w:bCs/>
        </w:rPr>
        <w:t>:</w:t>
      </w:r>
    </w:p>
    <w:p w14:paraId="28604013" w14:textId="724CA642" w:rsidR="003F7868" w:rsidRDefault="003F7868" w:rsidP="003F7868">
      <w:pPr>
        <w:spacing w:line="360" w:lineRule="auto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Shqip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6" w:history="1">
        <w:r w:rsidR="00907B2C" w:rsidRPr="009552C3">
          <w:rPr>
            <w:rStyle w:val="Hyperlink"/>
            <w:rFonts w:ascii="Garamond" w:hAnsi="Garamond" w:cstheme="minorHAnsi"/>
            <w:bCs/>
          </w:rPr>
          <w:t>https://kk.rks-gov.net/dragash/news/mbahet-diskutim-publik-per-draft-planin-e-veprimit-per-personat-me-aftesi-te-kufizuara/</w:t>
        </w:r>
      </w:hyperlink>
    </w:p>
    <w:p w14:paraId="0F86EF5F" w14:textId="187D5358" w:rsidR="003F7868" w:rsidRDefault="003F7868" w:rsidP="003F7868">
      <w:pPr>
        <w:spacing w:line="360" w:lineRule="auto"/>
        <w:rPr>
          <w:rStyle w:val="Hyperlink"/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Boshnjakisht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7" w:history="1">
        <w:r w:rsidR="00907B2C" w:rsidRPr="009552C3">
          <w:rPr>
            <w:rStyle w:val="Hyperlink"/>
            <w:rFonts w:ascii="Garamond" w:hAnsi="Garamond" w:cstheme="minorHAnsi"/>
            <w:bCs/>
          </w:rPr>
          <w:t>https://kk.rks-gov.net/dragash/sr/news/danas-je-sa-gradjanima-odrzana-javna-rasprava-o-nacrtu-akcionog-plana-za-osobe-sa-invaliditetom-2024-2028/</w:t>
        </w:r>
      </w:hyperlink>
    </w:p>
    <w:p w14:paraId="1AF30F3E" w14:textId="77777777" w:rsidR="00907B2C" w:rsidRDefault="00907B2C" w:rsidP="003F7868">
      <w:pPr>
        <w:spacing w:line="360" w:lineRule="auto"/>
        <w:rPr>
          <w:rFonts w:ascii="Garamond" w:hAnsi="Garamond" w:cstheme="minorHAnsi"/>
          <w:bCs/>
        </w:rPr>
      </w:pPr>
    </w:p>
    <w:p w14:paraId="1760CCFA" w14:textId="4438552A" w:rsidR="003F7868" w:rsidRDefault="003F7868" w:rsidP="003F7868">
      <w:pPr>
        <w:spacing w:line="360" w:lineRule="auto"/>
        <w:jc w:val="both"/>
        <w:rPr>
          <w:rFonts w:ascii="Garamond" w:hAnsi="Garamond" w:cstheme="minorHAnsi"/>
          <w:b/>
          <w:bCs/>
        </w:rPr>
      </w:pPr>
      <w:proofErr w:type="spellStart"/>
      <w:r>
        <w:rPr>
          <w:rFonts w:ascii="Garamond" w:hAnsi="Garamond" w:cstheme="minorHAnsi"/>
          <w:b/>
          <w:bCs/>
        </w:rPr>
        <w:t>Në</w:t>
      </w:r>
      <w:proofErr w:type="spellEnd"/>
      <w:r>
        <w:rPr>
          <w:rFonts w:ascii="Garamond" w:hAnsi="Garamond" w:cstheme="minorHAnsi"/>
          <w:b/>
          <w:bCs/>
        </w:rPr>
        <w:t xml:space="preserve"> Facebook:</w:t>
      </w:r>
    </w:p>
    <w:p w14:paraId="77A4502F" w14:textId="1081E07F" w:rsidR="003F7868" w:rsidRDefault="003F7868" w:rsidP="003F7868">
      <w:pPr>
        <w:spacing w:line="360" w:lineRule="auto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Shqip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8" w:history="1">
        <w:r w:rsidR="00B9184B" w:rsidRPr="009552C3">
          <w:rPr>
            <w:rStyle w:val="Hyperlink"/>
            <w:rFonts w:ascii="Garamond" w:hAnsi="Garamond" w:cstheme="minorHAnsi"/>
            <w:bCs/>
          </w:rPr>
          <w:t>https://www.facebook.com/share/p/rimgfuGrGL7aEFU4/</w:t>
        </w:r>
      </w:hyperlink>
    </w:p>
    <w:p w14:paraId="75A51235" w14:textId="2C0EFCD4" w:rsidR="003F7868" w:rsidRDefault="003F7868" w:rsidP="003F7868">
      <w:pPr>
        <w:spacing w:line="360" w:lineRule="auto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Boshnjakisht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9" w:history="1">
        <w:r w:rsidR="00B9184B" w:rsidRPr="009552C3">
          <w:rPr>
            <w:rStyle w:val="Hyperlink"/>
            <w:rFonts w:ascii="Garamond" w:hAnsi="Garamond" w:cstheme="minorHAnsi"/>
            <w:bCs/>
          </w:rPr>
          <w:t>https://www.facebook.com/share/p/CzX9nudRJbNH7RCR/</w:t>
        </w:r>
      </w:hyperlink>
    </w:p>
    <w:p w14:paraId="4ED018E0" w14:textId="60974B81" w:rsidR="00E66455" w:rsidRDefault="00E66455" w:rsidP="00567EA8">
      <w:pPr>
        <w:spacing w:line="276" w:lineRule="auto"/>
        <w:jc w:val="both"/>
        <w:rPr>
          <w:rFonts w:ascii="Times New Roman" w:hAnsi="Times New Roman" w:cs="Times New Roman"/>
          <w:noProof/>
          <w:lang w:val="sq-AL"/>
        </w:rPr>
      </w:pPr>
      <w:r>
        <w:rPr>
          <w:rFonts w:ascii="Times New Roman" w:hAnsi="Times New Roman" w:cs="Times New Roman"/>
          <w:noProof/>
          <w:lang w:val="sq-AL"/>
        </w:rPr>
        <w:lastRenderedPageBreak/>
        <w:t>Gjat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 xml:space="preserve"> koh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>s sa draft-dokumenti ka qen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 xml:space="preserve"> n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 xml:space="preserve"> konsultim publik elektronik, nuk 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>sht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 xml:space="preserve"> pranuar asnj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 xml:space="preserve"> k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>rkes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>/koment/sugjerim n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 xml:space="preserve"> form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 xml:space="preserve"> fizike ose elektronike. N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 xml:space="preserve"> takimin</w:t>
      </w:r>
      <w:r w:rsidR="002D19D7">
        <w:rPr>
          <w:rFonts w:ascii="Times New Roman" w:hAnsi="Times New Roman" w:cs="Times New Roman"/>
          <w:noProof/>
          <w:lang w:val="sq-AL"/>
        </w:rPr>
        <w:t xml:space="preserve"> e drejtpërdrejtë me qytetarët dhe grupet e </w:t>
      </w:r>
      <w:r w:rsidR="00FA7C85">
        <w:rPr>
          <w:rFonts w:ascii="Times New Roman" w:hAnsi="Times New Roman" w:cs="Times New Roman"/>
          <w:noProof/>
          <w:lang w:val="sq-AL"/>
        </w:rPr>
        <w:t>interesit janë bërë gjithsej  tri (3</w:t>
      </w:r>
      <w:r w:rsidR="002D19D7">
        <w:rPr>
          <w:rFonts w:ascii="Times New Roman" w:hAnsi="Times New Roman" w:cs="Times New Roman"/>
          <w:noProof/>
          <w:lang w:val="sq-AL"/>
        </w:rPr>
        <w:t>) kërkesa/komente/sugjerime.</w:t>
      </w:r>
    </w:p>
    <w:p w14:paraId="72FA87AB" w14:textId="77777777" w:rsidR="002D19D7" w:rsidRPr="00E66455" w:rsidRDefault="002D19D7" w:rsidP="00567EA8">
      <w:pPr>
        <w:spacing w:line="276" w:lineRule="auto"/>
        <w:jc w:val="both"/>
        <w:rPr>
          <w:rFonts w:ascii="Times New Roman" w:hAnsi="Times New Roman" w:cs="Times New Roman"/>
          <w:noProof/>
          <w:lang w:val="sq-AL"/>
        </w:rPr>
      </w:pPr>
    </w:p>
    <w:p w14:paraId="3AEECDC9" w14:textId="77493701" w:rsidR="00567EA8" w:rsidRPr="00567EA8" w:rsidRDefault="00567EA8" w:rsidP="00567EA8">
      <w:pPr>
        <w:spacing w:line="276" w:lineRule="auto"/>
        <w:jc w:val="both"/>
        <w:rPr>
          <w:rFonts w:ascii="Times New Roman" w:hAnsi="Times New Roman" w:cs="Times New Roman"/>
          <w:b/>
          <w:noProof/>
          <w:lang w:val="sq-AL"/>
        </w:rPr>
      </w:pPr>
      <w:r w:rsidRPr="00567EA8">
        <w:rPr>
          <w:rFonts w:ascii="Times New Roman" w:hAnsi="Times New Roman" w:cs="Times New Roman"/>
          <w:b/>
          <w:noProof/>
          <w:lang w:val="sq-AL"/>
        </w:rPr>
        <w:t>Tabela me të dhënat e përgjithshme</w:t>
      </w:r>
    </w:p>
    <w:p w14:paraId="45E41D48" w14:textId="77777777" w:rsidR="00EB4A6B" w:rsidRPr="00766B97" w:rsidRDefault="00EB4A6B" w:rsidP="004E6A3D">
      <w:pPr>
        <w:tabs>
          <w:tab w:val="left" w:pos="252"/>
        </w:tabs>
        <w:spacing w:line="276" w:lineRule="auto"/>
        <w:jc w:val="both"/>
        <w:rPr>
          <w:rFonts w:ascii="Book Antiqua" w:eastAsia="MS Mincho" w:hAnsi="Book Antiqua" w:cs="Times New Roman"/>
          <w:color w:val="000000" w:themeColor="text1"/>
          <w:sz w:val="22"/>
          <w:szCs w:val="22"/>
          <w:lang w:val="sq-AL" w:eastAsia="x-none"/>
        </w:rPr>
      </w:pPr>
    </w:p>
    <w:tbl>
      <w:tblPr>
        <w:tblStyle w:val="TableGrid"/>
        <w:tblW w:w="9463" w:type="dxa"/>
        <w:tblInd w:w="-113" w:type="dxa"/>
        <w:tblLook w:val="04A0" w:firstRow="1" w:lastRow="0" w:firstColumn="1" w:lastColumn="0" w:noHBand="0" w:noVBand="1"/>
      </w:tblPr>
      <w:tblGrid>
        <w:gridCol w:w="1629"/>
        <w:gridCol w:w="1656"/>
        <w:gridCol w:w="1704"/>
        <w:gridCol w:w="2178"/>
        <w:gridCol w:w="2296"/>
      </w:tblGrid>
      <w:tr w:rsidR="00D1377E" w:rsidRPr="00766B97" w14:paraId="2018A1F0" w14:textId="26587B26" w:rsidTr="00D1377E">
        <w:tc>
          <w:tcPr>
            <w:tcW w:w="2012" w:type="dxa"/>
          </w:tcPr>
          <w:p w14:paraId="02C616EB" w14:textId="5136EB84" w:rsidR="00D1377E" w:rsidRPr="009871EB" w:rsidRDefault="00D1377E" w:rsidP="00ED707B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Metodat e konsultimit</w:t>
            </w:r>
          </w:p>
        </w:tc>
        <w:tc>
          <w:tcPr>
            <w:tcW w:w="1486" w:type="dxa"/>
          </w:tcPr>
          <w:p w14:paraId="0469E9C0" w14:textId="73F5416A" w:rsidR="00D1377E" w:rsidRPr="009871EB" w:rsidRDefault="00D1377E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 xml:space="preserve">Data / Kohëzgjatja </w:t>
            </w:r>
          </w:p>
        </w:tc>
        <w:tc>
          <w:tcPr>
            <w:tcW w:w="1728" w:type="dxa"/>
          </w:tcPr>
          <w:p w14:paraId="6E391CF4" w14:textId="47F28B10" w:rsidR="00D1377E" w:rsidRPr="009871EB" w:rsidRDefault="00D1377E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 xml:space="preserve">Numri i pjesëmarrësve </w:t>
            </w:r>
          </w:p>
        </w:tc>
        <w:tc>
          <w:tcPr>
            <w:tcW w:w="2563" w:type="dxa"/>
          </w:tcPr>
          <w:p w14:paraId="1235E21D" w14:textId="5F964460" w:rsidR="00D1377E" w:rsidRPr="009871EB" w:rsidRDefault="00D1377E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 xml:space="preserve">Numri i atyre që kanë dhënë komente, kërkesa / sugjerime </w:t>
            </w:r>
          </w:p>
        </w:tc>
        <w:tc>
          <w:tcPr>
            <w:tcW w:w="1674" w:type="dxa"/>
          </w:tcPr>
          <w:p w14:paraId="2B792477" w14:textId="5AE5F37C" w:rsidR="00D1377E" w:rsidRPr="009871EB" w:rsidRDefault="00D1377E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Numri i kërkesave të pranuara/pranuara pjesërisht/refuzuara</w:t>
            </w:r>
          </w:p>
        </w:tc>
      </w:tr>
      <w:tr w:rsidR="00D1377E" w:rsidRPr="00766B97" w14:paraId="6DE5763C" w14:textId="6178C3E4" w:rsidTr="00D1377E">
        <w:trPr>
          <w:trHeight w:val="1862"/>
        </w:trPr>
        <w:tc>
          <w:tcPr>
            <w:tcW w:w="2012" w:type="dxa"/>
          </w:tcPr>
          <w:p w14:paraId="787B44FA" w14:textId="7469A20E" w:rsidR="00D1377E" w:rsidRPr="009871EB" w:rsidRDefault="00D1377E" w:rsidP="00481484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Konsultim elektronik dhe me shkrim</w:t>
            </w:r>
          </w:p>
        </w:tc>
        <w:tc>
          <w:tcPr>
            <w:tcW w:w="1486" w:type="dxa"/>
          </w:tcPr>
          <w:p w14:paraId="3191D0DD" w14:textId="649B466A" w:rsidR="00D1377E" w:rsidRPr="009871EB" w:rsidRDefault="00211F73" w:rsidP="00481484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31.05.2024 deri 15.06</w:t>
            </w:r>
            <w:r w:rsidR="00D1377E"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.2024 /</w:t>
            </w:r>
          </w:p>
          <w:p w14:paraId="2C122B2D" w14:textId="69E2E6E5" w:rsidR="00D1377E" w:rsidRPr="009871EB" w:rsidRDefault="00211F73" w:rsidP="00481484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Pesëmbëdhjetë ditë</w:t>
            </w:r>
          </w:p>
        </w:tc>
        <w:tc>
          <w:tcPr>
            <w:tcW w:w="1728" w:type="dxa"/>
          </w:tcPr>
          <w:p w14:paraId="500F16AB" w14:textId="2CFE4973" w:rsidR="00D1377E" w:rsidRPr="009871EB" w:rsidRDefault="00D1377E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0 pjesëmarrës </w:t>
            </w:r>
          </w:p>
        </w:tc>
        <w:tc>
          <w:tcPr>
            <w:tcW w:w="2563" w:type="dxa"/>
          </w:tcPr>
          <w:p w14:paraId="2DB88A07" w14:textId="6BA9FDCA" w:rsidR="00D1377E" w:rsidRPr="009871EB" w:rsidRDefault="00D1377E" w:rsidP="00A01705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0 pjesëmarrës kanë parashtruar kërkesa, komente/sugjerime </w:t>
            </w:r>
          </w:p>
        </w:tc>
        <w:tc>
          <w:tcPr>
            <w:tcW w:w="1674" w:type="dxa"/>
          </w:tcPr>
          <w:p w14:paraId="70FFF9C9" w14:textId="6192A55B" w:rsidR="00D1377E" w:rsidRPr="009871EB" w:rsidRDefault="00D1377E" w:rsidP="00A01705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----</w:t>
            </w:r>
          </w:p>
        </w:tc>
      </w:tr>
      <w:tr w:rsidR="00D1377E" w:rsidRPr="00766B97" w14:paraId="1EC55514" w14:textId="271E8CCE" w:rsidTr="00D1377E">
        <w:tc>
          <w:tcPr>
            <w:tcW w:w="2012" w:type="dxa"/>
          </w:tcPr>
          <w:p w14:paraId="1AFA88CB" w14:textId="22D994B2" w:rsidR="00D1377E" w:rsidRPr="009871EB" w:rsidRDefault="00D1377E" w:rsidP="00ED707B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Takim i drejtpërdrejtë me qytetarë dhe grupe të interesit</w:t>
            </w:r>
          </w:p>
        </w:tc>
        <w:tc>
          <w:tcPr>
            <w:tcW w:w="1486" w:type="dxa"/>
          </w:tcPr>
          <w:p w14:paraId="216473A5" w14:textId="24E8DACE" w:rsidR="00D1377E" w:rsidRPr="009871EB" w:rsidRDefault="001631EB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13.06</w:t>
            </w:r>
            <w:r w:rsidR="00D1377E"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.2024, </w:t>
            </w:r>
          </w:p>
          <w:p w14:paraId="185E8640" w14:textId="78A89C5E" w:rsidR="00D1377E" w:rsidRPr="009871EB" w:rsidRDefault="00D1377E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40 minuta</w:t>
            </w:r>
          </w:p>
        </w:tc>
        <w:tc>
          <w:tcPr>
            <w:tcW w:w="1728" w:type="dxa"/>
          </w:tcPr>
          <w:p w14:paraId="7D51090F" w14:textId="592C85E4" w:rsidR="00D1377E" w:rsidRPr="009871EB" w:rsidRDefault="00800224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29</w:t>
            </w:r>
            <w:r w:rsidR="00D1377E"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 pjesëmarrës</w:t>
            </w:r>
          </w:p>
        </w:tc>
        <w:tc>
          <w:tcPr>
            <w:tcW w:w="2563" w:type="dxa"/>
          </w:tcPr>
          <w:p w14:paraId="28D56D0D" w14:textId="41A8C849" w:rsidR="00D1377E" w:rsidRPr="009871EB" w:rsidRDefault="00800224" w:rsidP="00A01705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3</w:t>
            </w:r>
            <w:r w:rsidR="00D1377E"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 pjesëmarrës kanë parashtruar kërkesa, komente/sugjerime</w:t>
            </w:r>
          </w:p>
        </w:tc>
        <w:tc>
          <w:tcPr>
            <w:tcW w:w="1674" w:type="dxa"/>
          </w:tcPr>
          <w:p w14:paraId="51C5A020" w14:textId="73E257AC" w:rsidR="00D1377E" w:rsidRPr="002B728D" w:rsidRDefault="002B728D" w:rsidP="00A01705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lang w:val="sq-AL" w:eastAsia="x-none"/>
              </w:rPr>
            </w:pPr>
            <w:r w:rsidRPr="002B728D">
              <w:rPr>
                <w:rFonts w:ascii="Times New Roman" w:eastAsia="MS Mincho" w:hAnsi="Times New Roman" w:cs="Times New Roman"/>
                <w:lang w:val="sq-AL" w:eastAsia="x-none"/>
              </w:rPr>
              <w:t>5</w:t>
            </w:r>
            <w:r w:rsidR="004E37F7" w:rsidRPr="002B728D">
              <w:rPr>
                <w:rFonts w:ascii="Times New Roman" w:eastAsia="MS Mincho" w:hAnsi="Times New Roman" w:cs="Times New Roman"/>
                <w:lang w:val="sq-AL" w:eastAsia="x-none"/>
              </w:rPr>
              <w:t xml:space="preserve"> -</w:t>
            </w:r>
            <w:r w:rsidR="00D1377E" w:rsidRPr="002B728D">
              <w:rPr>
                <w:rFonts w:ascii="Times New Roman" w:eastAsia="MS Mincho" w:hAnsi="Times New Roman" w:cs="Times New Roman"/>
                <w:lang w:val="sq-AL" w:eastAsia="x-none"/>
              </w:rPr>
              <w:t xml:space="preserve"> të pranuara</w:t>
            </w:r>
          </w:p>
          <w:p w14:paraId="44CB1CDB" w14:textId="646A6C6C" w:rsidR="00D1377E" w:rsidRPr="002B728D" w:rsidRDefault="004E37F7" w:rsidP="00A01705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lang w:val="sq-AL" w:eastAsia="x-none"/>
              </w:rPr>
            </w:pPr>
            <w:r w:rsidRPr="002B728D">
              <w:rPr>
                <w:rFonts w:ascii="Times New Roman" w:eastAsia="MS Mincho" w:hAnsi="Times New Roman" w:cs="Times New Roman"/>
                <w:lang w:val="sq-AL" w:eastAsia="x-none"/>
              </w:rPr>
              <w:t>0 -</w:t>
            </w:r>
            <w:r w:rsidR="00D1377E" w:rsidRPr="002B728D">
              <w:rPr>
                <w:rFonts w:ascii="Times New Roman" w:eastAsia="MS Mincho" w:hAnsi="Times New Roman" w:cs="Times New Roman"/>
                <w:lang w:val="sq-AL" w:eastAsia="x-none"/>
              </w:rPr>
              <w:t xml:space="preserve"> të pranuara pjesërisht</w:t>
            </w:r>
          </w:p>
          <w:p w14:paraId="5A0C8D2E" w14:textId="79DBC7C1" w:rsidR="00D1377E" w:rsidRPr="009871EB" w:rsidRDefault="002B728D" w:rsidP="00A01705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2B728D">
              <w:rPr>
                <w:rFonts w:ascii="Times New Roman" w:eastAsia="MS Mincho" w:hAnsi="Times New Roman" w:cs="Times New Roman"/>
                <w:lang w:val="sq-AL" w:eastAsia="x-none"/>
              </w:rPr>
              <w:t>0</w:t>
            </w:r>
            <w:r w:rsidR="004E37F7" w:rsidRPr="002B728D">
              <w:rPr>
                <w:rFonts w:ascii="Times New Roman" w:eastAsia="MS Mincho" w:hAnsi="Times New Roman" w:cs="Times New Roman"/>
                <w:lang w:val="sq-AL" w:eastAsia="x-none"/>
              </w:rPr>
              <w:t xml:space="preserve"> - </w:t>
            </w:r>
            <w:r w:rsidR="00D1377E" w:rsidRPr="002B728D">
              <w:rPr>
                <w:rFonts w:ascii="Times New Roman" w:eastAsia="MS Mincho" w:hAnsi="Times New Roman" w:cs="Times New Roman"/>
                <w:lang w:val="sq-AL" w:eastAsia="x-none"/>
              </w:rPr>
              <w:t>të refuzuara</w:t>
            </w:r>
          </w:p>
        </w:tc>
      </w:tr>
    </w:tbl>
    <w:p w14:paraId="2D42640F" w14:textId="77777777" w:rsidR="00F021B0" w:rsidRPr="00766B97" w:rsidRDefault="00F021B0" w:rsidP="004E6A3D">
      <w:pPr>
        <w:tabs>
          <w:tab w:val="left" w:pos="252"/>
        </w:tabs>
        <w:spacing w:line="276" w:lineRule="auto"/>
        <w:jc w:val="both"/>
        <w:rPr>
          <w:rFonts w:ascii="Book Antiqua" w:eastAsia="MS Mincho" w:hAnsi="Book Antiqua" w:cs="Times New Roman"/>
          <w:color w:val="000000" w:themeColor="text1"/>
          <w:sz w:val="22"/>
          <w:szCs w:val="22"/>
          <w:lang w:val="sq-AL" w:eastAsia="x-none"/>
        </w:rPr>
      </w:pPr>
    </w:p>
    <w:p w14:paraId="7CB07802" w14:textId="48C43548" w:rsidR="00D449A0" w:rsidRDefault="00D449A0" w:rsidP="00BD3B58">
      <w:pPr>
        <w:rPr>
          <w:rFonts w:ascii="Book Antiqua" w:eastAsia="MS Mincho" w:hAnsi="Book Antiqua" w:cs="Times New Roman"/>
          <w:color w:val="000000" w:themeColor="text1"/>
          <w:sz w:val="22"/>
          <w:szCs w:val="22"/>
          <w:lang w:val="sq-AL" w:eastAsia="x-none"/>
        </w:rPr>
      </w:pPr>
    </w:p>
    <w:p w14:paraId="2A3CF4CF" w14:textId="0286C140" w:rsidR="009871EB" w:rsidRDefault="009871EB" w:rsidP="00BD3B58">
      <w:pPr>
        <w:rPr>
          <w:rFonts w:ascii="Book Antiqua" w:eastAsia="MS Mincho" w:hAnsi="Book Antiqua" w:cs="Times New Roman"/>
          <w:color w:val="000000" w:themeColor="text1"/>
          <w:sz w:val="22"/>
          <w:szCs w:val="22"/>
          <w:lang w:val="sq-AL" w:eastAsia="x-none"/>
        </w:rPr>
      </w:pPr>
    </w:p>
    <w:p w14:paraId="06B0699A" w14:textId="71F9CD02" w:rsidR="009871EB" w:rsidRDefault="00F1220C" w:rsidP="00BD3B58">
      <w:pPr>
        <w:rPr>
          <w:rFonts w:ascii="Times New Roman" w:hAnsi="Times New Roman" w:cs="Times New Roman"/>
          <w:b/>
          <w:color w:val="000000" w:themeColor="text1"/>
          <w:lang w:val="sq-AL"/>
        </w:rPr>
      </w:pPr>
      <w:r>
        <w:rPr>
          <w:rFonts w:ascii="Times New Roman" w:hAnsi="Times New Roman" w:cs="Times New Roman"/>
          <w:b/>
          <w:color w:val="000000" w:themeColor="text1"/>
          <w:lang w:val="sq-AL"/>
        </w:rPr>
        <w:t>Pjesëmarrja sipas përkatësisë gjinore dhe etnike</w:t>
      </w:r>
    </w:p>
    <w:p w14:paraId="173ABF0A" w14:textId="597ADD94" w:rsidR="00F1220C" w:rsidRDefault="00F1220C" w:rsidP="00BD3B58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tbl>
      <w:tblPr>
        <w:tblStyle w:val="TableGrid"/>
        <w:tblW w:w="9463" w:type="dxa"/>
        <w:tblInd w:w="-113" w:type="dxa"/>
        <w:tblLook w:val="04A0" w:firstRow="1" w:lastRow="0" w:firstColumn="1" w:lastColumn="0" w:noHBand="0" w:noVBand="1"/>
      </w:tblPr>
      <w:tblGrid>
        <w:gridCol w:w="1748"/>
        <w:gridCol w:w="1079"/>
        <w:gridCol w:w="1294"/>
        <w:gridCol w:w="1405"/>
        <w:gridCol w:w="1422"/>
        <w:gridCol w:w="1404"/>
        <w:gridCol w:w="1111"/>
      </w:tblGrid>
      <w:tr w:rsidR="00F1220C" w:rsidRPr="00766B97" w14:paraId="4C362A50" w14:textId="5EE17B70" w:rsidTr="00F1220C">
        <w:tc>
          <w:tcPr>
            <w:tcW w:w="1748" w:type="dxa"/>
          </w:tcPr>
          <w:p w14:paraId="0E53BC89" w14:textId="77777777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Metodat e konsultimit</w:t>
            </w:r>
          </w:p>
        </w:tc>
        <w:tc>
          <w:tcPr>
            <w:tcW w:w="1079" w:type="dxa"/>
          </w:tcPr>
          <w:p w14:paraId="3D74836D" w14:textId="17ED6398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Gra</w:t>
            </w:r>
            <w:r w:rsidRPr="009871EB"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 xml:space="preserve"> </w:t>
            </w:r>
          </w:p>
        </w:tc>
        <w:tc>
          <w:tcPr>
            <w:tcW w:w="1294" w:type="dxa"/>
          </w:tcPr>
          <w:p w14:paraId="39E2B428" w14:textId="7791C7FD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Burra</w:t>
            </w:r>
          </w:p>
        </w:tc>
        <w:tc>
          <w:tcPr>
            <w:tcW w:w="1405" w:type="dxa"/>
          </w:tcPr>
          <w:p w14:paraId="492627EA" w14:textId="2C9EEE3E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Shqiptar</w:t>
            </w:r>
          </w:p>
        </w:tc>
        <w:tc>
          <w:tcPr>
            <w:tcW w:w="1422" w:type="dxa"/>
          </w:tcPr>
          <w:p w14:paraId="37DC17D3" w14:textId="77777777" w:rsidR="00F1220C" w:rsidRDefault="00F1220C" w:rsidP="00C90339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Boshnjak</w:t>
            </w:r>
            <w:r w:rsidR="00327B8C"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/</w:t>
            </w:r>
          </w:p>
          <w:p w14:paraId="57D61D7D" w14:textId="1F5CC908" w:rsidR="00327B8C" w:rsidRPr="009871EB" w:rsidRDefault="00327B8C" w:rsidP="00C90339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proofErr w:type="spellStart"/>
            <w:r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Goran</w:t>
            </w:r>
            <w:proofErr w:type="spellEnd"/>
          </w:p>
        </w:tc>
        <w:tc>
          <w:tcPr>
            <w:tcW w:w="1404" w:type="dxa"/>
          </w:tcPr>
          <w:p w14:paraId="16586DBE" w14:textId="270CA0B4" w:rsidR="00F1220C" w:rsidRDefault="00F1220C" w:rsidP="00C90339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Të tjerë</w:t>
            </w:r>
          </w:p>
        </w:tc>
        <w:tc>
          <w:tcPr>
            <w:tcW w:w="1111" w:type="dxa"/>
          </w:tcPr>
          <w:p w14:paraId="0B497173" w14:textId="19C6601B" w:rsidR="00F1220C" w:rsidRDefault="00F1220C" w:rsidP="00C90339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Gjithsej</w:t>
            </w:r>
          </w:p>
        </w:tc>
      </w:tr>
      <w:tr w:rsidR="00F1220C" w:rsidRPr="00766B97" w14:paraId="62922946" w14:textId="1B9202A0" w:rsidTr="00F1220C">
        <w:trPr>
          <w:trHeight w:val="1862"/>
        </w:trPr>
        <w:tc>
          <w:tcPr>
            <w:tcW w:w="1748" w:type="dxa"/>
          </w:tcPr>
          <w:p w14:paraId="55021A19" w14:textId="77777777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Konsultim elektronik dhe me shkrim</w:t>
            </w:r>
          </w:p>
        </w:tc>
        <w:tc>
          <w:tcPr>
            <w:tcW w:w="1079" w:type="dxa"/>
          </w:tcPr>
          <w:p w14:paraId="1C9C437F" w14:textId="520976CE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0</w:t>
            </w:r>
          </w:p>
        </w:tc>
        <w:tc>
          <w:tcPr>
            <w:tcW w:w="1294" w:type="dxa"/>
          </w:tcPr>
          <w:p w14:paraId="31D6335B" w14:textId="1669C465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0</w:t>
            </w:r>
          </w:p>
        </w:tc>
        <w:tc>
          <w:tcPr>
            <w:tcW w:w="1405" w:type="dxa"/>
          </w:tcPr>
          <w:p w14:paraId="017D0A32" w14:textId="7CC2CB5D" w:rsidR="00F1220C" w:rsidRPr="009871EB" w:rsidRDefault="00C63753" w:rsidP="00C90339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0</w:t>
            </w:r>
          </w:p>
        </w:tc>
        <w:tc>
          <w:tcPr>
            <w:tcW w:w="1422" w:type="dxa"/>
          </w:tcPr>
          <w:p w14:paraId="34FCD55D" w14:textId="53A4A3BE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0</w:t>
            </w:r>
          </w:p>
        </w:tc>
        <w:tc>
          <w:tcPr>
            <w:tcW w:w="1404" w:type="dxa"/>
          </w:tcPr>
          <w:p w14:paraId="3F46B15C" w14:textId="7B3D423B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0</w:t>
            </w:r>
          </w:p>
        </w:tc>
        <w:tc>
          <w:tcPr>
            <w:tcW w:w="1111" w:type="dxa"/>
          </w:tcPr>
          <w:p w14:paraId="4B7B704B" w14:textId="0E5BAB1A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0</w:t>
            </w:r>
          </w:p>
        </w:tc>
      </w:tr>
      <w:tr w:rsidR="00F1220C" w:rsidRPr="00766B97" w14:paraId="3666979F" w14:textId="598FC19D" w:rsidTr="00F1220C">
        <w:tc>
          <w:tcPr>
            <w:tcW w:w="1748" w:type="dxa"/>
          </w:tcPr>
          <w:p w14:paraId="1C465BA1" w14:textId="77777777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Takim i drejtpërdrejtë me qytetarë dhe grupe të interesit</w:t>
            </w:r>
          </w:p>
        </w:tc>
        <w:tc>
          <w:tcPr>
            <w:tcW w:w="1079" w:type="dxa"/>
          </w:tcPr>
          <w:p w14:paraId="7A0E7B5B" w14:textId="7B9A2B2B" w:rsidR="00F1220C" w:rsidRPr="009871EB" w:rsidRDefault="007A15C4" w:rsidP="00C90339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11</w:t>
            </w:r>
          </w:p>
        </w:tc>
        <w:tc>
          <w:tcPr>
            <w:tcW w:w="1294" w:type="dxa"/>
          </w:tcPr>
          <w:p w14:paraId="189F38DD" w14:textId="1399E949" w:rsidR="00F1220C" w:rsidRPr="009871EB" w:rsidRDefault="007A15C4" w:rsidP="00C90339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18</w:t>
            </w:r>
          </w:p>
        </w:tc>
        <w:tc>
          <w:tcPr>
            <w:tcW w:w="1405" w:type="dxa"/>
          </w:tcPr>
          <w:p w14:paraId="2F5531DB" w14:textId="4372E017" w:rsidR="00F1220C" w:rsidRPr="009871EB" w:rsidRDefault="00C63753" w:rsidP="00C90339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29</w:t>
            </w:r>
          </w:p>
        </w:tc>
        <w:tc>
          <w:tcPr>
            <w:tcW w:w="1422" w:type="dxa"/>
          </w:tcPr>
          <w:p w14:paraId="3F623A62" w14:textId="1D4F4ABB" w:rsidR="00F1220C" w:rsidRPr="009871EB" w:rsidRDefault="00C63753" w:rsidP="00C90339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0</w:t>
            </w:r>
          </w:p>
        </w:tc>
        <w:tc>
          <w:tcPr>
            <w:tcW w:w="1404" w:type="dxa"/>
          </w:tcPr>
          <w:p w14:paraId="53A028FB" w14:textId="51A70103" w:rsidR="00F1220C" w:rsidRPr="009871EB" w:rsidRDefault="00C63753" w:rsidP="00C90339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0</w:t>
            </w:r>
          </w:p>
        </w:tc>
        <w:tc>
          <w:tcPr>
            <w:tcW w:w="1111" w:type="dxa"/>
          </w:tcPr>
          <w:p w14:paraId="7B03921A" w14:textId="1C62F9D6" w:rsidR="00F1220C" w:rsidRPr="009871EB" w:rsidRDefault="00C63753" w:rsidP="00C90339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29</w:t>
            </w:r>
          </w:p>
        </w:tc>
      </w:tr>
    </w:tbl>
    <w:p w14:paraId="77E18B0D" w14:textId="77777777" w:rsidR="00127666" w:rsidRDefault="00127666" w:rsidP="00BD3B58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23EBF303" w14:textId="16167DB7" w:rsidR="009037B4" w:rsidRPr="00AD5F68" w:rsidRDefault="00BD3B58" w:rsidP="00BD3B58">
      <w:pPr>
        <w:rPr>
          <w:rFonts w:ascii="Times New Roman" w:hAnsi="Times New Roman" w:cs="Times New Roman"/>
          <w:b/>
          <w:color w:val="000000" w:themeColor="text1"/>
          <w:lang w:val="sq-AL"/>
        </w:rPr>
      </w:pPr>
      <w:r w:rsidRPr="00AD5F68">
        <w:rPr>
          <w:rFonts w:ascii="Times New Roman" w:hAnsi="Times New Roman" w:cs="Times New Roman"/>
          <w:b/>
          <w:color w:val="000000" w:themeColor="text1"/>
          <w:lang w:val="sq-AL"/>
        </w:rPr>
        <w:lastRenderedPageBreak/>
        <w:t xml:space="preserve">Tabela e detajuar me informatat për </w:t>
      </w:r>
      <w:r w:rsidR="00063ECE" w:rsidRPr="00AD5F68">
        <w:rPr>
          <w:rFonts w:ascii="Times New Roman" w:hAnsi="Times New Roman" w:cs="Times New Roman"/>
          <w:b/>
          <w:color w:val="000000" w:themeColor="text1"/>
          <w:lang w:val="sq-AL"/>
        </w:rPr>
        <w:t xml:space="preserve">kërkesat e dhëna, </w:t>
      </w:r>
      <w:r w:rsidRPr="00AD5F68">
        <w:rPr>
          <w:rFonts w:ascii="Times New Roman" w:hAnsi="Times New Roman" w:cs="Times New Roman"/>
          <w:b/>
          <w:color w:val="000000" w:themeColor="text1"/>
          <w:lang w:val="sq-AL"/>
        </w:rPr>
        <w:t>arsyetimet për k</w:t>
      </w:r>
      <w:r w:rsidR="000754DC" w:rsidRPr="00AD5F68">
        <w:rPr>
          <w:rFonts w:ascii="Times New Roman" w:hAnsi="Times New Roman" w:cs="Times New Roman"/>
          <w:b/>
          <w:color w:val="000000" w:themeColor="text1"/>
          <w:lang w:val="sq-AL"/>
        </w:rPr>
        <w:t>ë</w:t>
      </w:r>
      <w:r w:rsidRPr="00AD5F68">
        <w:rPr>
          <w:rFonts w:ascii="Times New Roman" w:hAnsi="Times New Roman" w:cs="Times New Roman"/>
          <w:b/>
          <w:color w:val="000000" w:themeColor="text1"/>
          <w:lang w:val="sq-AL"/>
        </w:rPr>
        <w:t>rke</w:t>
      </w:r>
      <w:r w:rsidR="0093131A" w:rsidRPr="00AD5F68">
        <w:rPr>
          <w:rFonts w:ascii="Times New Roman" w:hAnsi="Times New Roman" w:cs="Times New Roman"/>
          <w:b/>
          <w:color w:val="000000" w:themeColor="text1"/>
          <w:lang w:val="sq-AL"/>
        </w:rPr>
        <w:t>sat e pranuara dhe të refuzuara</w:t>
      </w:r>
    </w:p>
    <w:p w14:paraId="1D89D572" w14:textId="77777777" w:rsidR="0093131A" w:rsidRPr="00AD5F68" w:rsidRDefault="0093131A" w:rsidP="00BD3B58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535"/>
        <w:gridCol w:w="2581"/>
        <w:gridCol w:w="1558"/>
        <w:gridCol w:w="1558"/>
        <w:gridCol w:w="3123"/>
      </w:tblGrid>
      <w:tr w:rsidR="00130B59" w:rsidRPr="00AD5F68" w14:paraId="43AB6231" w14:textId="77777777" w:rsidTr="00481484">
        <w:tc>
          <w:tcPr>
            <w:tcW w:w="535" w:type="dxa"/>
          </w:tcPr>
          <w:p w14:paraId="163535AE" w14:textId="77777777" w:rsidR="001B55A7" w:rsidRPr="00AD5F68" w:rsidRDefault="001B55A7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</w:pPr>
          </w:p>
          <w:p w14:paraId="1924215E" w14:textId="1DFA468E" w:rsidR="00481484" w:rsidRPr="00AD5F68" w:rsidRDefault="00481484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proofErr w:type="spellStart"/>
            <w:r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Nr</w:t>
            </w:r>
            <w:proofErr w:type="spellEnd"/>
          </w:p>
        </w:tc>
        <w:tc>
          <w:tcPr>
            <w:tcW w:w="2581" w:type="dxa"/>
          </w:tcPr>
          <w:p w14:paraId="1A20C667" w14:textId="11A21BDF" w:rsidR="001B55A7" w:rsidRPr="00AD5F68" w:rsidRDefault="00B15D3A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Kërkesat</w:t>
            </w:r>
            <w:r w:rsidR="001B55A7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 / Sugjerimet  / Komentet</w:t>
            </w:r>
          </w:p>
        </w:tc>
        <w:tc>
          <w:tcPr>
            <w:tcW w:w="1558" w:type="dxa"/>
          </w:tcPr>
          <w:p w14:paraId="48DBF0AD" w14:textId="77777777" w:rsidR="001B55A7" w:rsidRPr="00AD5F68" w:rsidRDefault="001B55A7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</w:pPr>
            <w:r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Kush ka </w:t>
            </w:r>
            <w:r w:rsidR="00B15D3A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dhënë</w:t>
            </w:r>
            <w:r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 </w:t>
            </w:r>
            <w:r w:rsidR="000754DC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kërkesë</w:t>
            </w:r>
            <w:r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 / </w:t>
            </w:r>
            <w:r w:rsidR="00B15D3A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 </w:t>
            </w:r>
            <w:r w:rsidR="00481484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sugjerim</w:t>
            </w:r>
            <w:r w:rsidR="00B15D3A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 p</w:t>
            </w:r>
            <w:r w:rsidR="000754DC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ë</w:t>
            </w:r>
            <w:r w:rsidR="0093131A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r </w:t>
            </w:r>
          </w:p>
          <w:p w14:paraId="6FA29483" w14:textId="77777777" w:rsidR="0093131A" w:rsidRPr="00AD5F68" w:rsidRDefault="0093131A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</w:pPr>
            <w:r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përmbajtjen e </w:t>
            </w:r>
          </w:p>
          <w:p w14:paraId="76681A2F" w14:textId="6CF822F2" w:rsidR="0093131A" w:rsidRPr="00AD5F68" w:rsidRDefault="0093131A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draft-dokumentit</w:t>
            </w:r>
          </w:p>
        </w:tc>
        <w:tc>
          <w:tcPr>
            <w:tcW w:w="1558" w:type="dxa"/>
          </w:tcPr>
          <w:p w14:paraId="12C162D4" w14:textId="731F03A8" w:rsidR="001B55A7" w:rsidRPr="00AD5F68" w:rsidRDefault="001B55A7" w:rsidP="00B15D3A">
            <w:pPr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</w:pPr>
            <w:r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Statusi i </w:t>
            </w:r>
            <w:r w:rsidR="00B15D3A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k</w:t>
            </w:r>
            <w:r w:rsidR="000754DC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ë</w:t>
            </w:r>
            <w:r w:rsidR="00B15D3A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rkes</w:t>
            </w:r>
            <w:r w:rsidR="000754DC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ë</w:t>
            </w:r>
            <w:r w:rsidR="00B15D3A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s / sugjerimi</w:t>
            </w:r>
            <w:r w:rsidR="004457BA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t (e</w:t>
            </w:r>
            <w:r w:rsidR="00B15D3A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 pranuar , </w:t>
            </w:r>
            <w:r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pjesërisht </w:t>
            </w:r>
            <w:r w:rsidR="00B15D3A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e </w:t>
            </w:r>
            <w:r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pranuar</w:t>
            </w:r>
            <w:r w:rsidR="00B15D3A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 apo </w:t>
            </w:r>
            <w:r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 nuk është pranuar</w:t>
            </w:r>
            <w:r w:rsidR="004457BA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)</w:t>
            </w:r>
          </w:p>
        </w:tc>
        <w:tc>
          <w:tcPr>
            <w:tcW w:w="3123" w:type="dxa"/>
          </w:tcPr>
          <w:p w14:paraId="1FF92C45" w14:textId="135647AE" w:rsidR="001B55A7" w:rsidRPr="00AD5F68" w:rsidRDefault="00B15D3A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bCs/>
                <w:color w:val="000000" w:themeColor="text1"/>
                <w:lang w:val="sq-AL" w:eastAsia="x-none"/>
              </w:rPr>
            </w:pPr>
            <w:r w:rsidRPr="00AD5F68">
              <w:rPr>
                <w:rFonts w:ascii="Times New Roman" w:hAnsi="Times New Roman" w:cs="Times New Roman"/>
                <w:b/>
                <w:bCs/>
                <w:color w:val="000000" w:themeColor="text1"/>
                <w:lang w:val="sq-AL"/>
              </w:rPr>
              <w:t>Arsyetimi</w:t>
            </w:r>
            <w:r w:rsidR="001B55A7" w:rsidRPr="00AD5F68">
              <w:rPr>
                <w:rFonts w:ascii="Times New Roman" w:hAnsi="Times New Roman" w:cs="Times New Roman"/>
                <w:b/>
                <w:bCs/>
                <w:color w:val="000000" w:themeColor="text1"/>
                <w:lang w:val="sq-AL"/>
              </w:rPr>
              <w:t xml:space="preserve"> (komentimi për  pranimin pjesërisht dhe mos pranimit te komenteve është i detyrueshëm)</w:t>
            </w:r>
          </w:p>
        </w:tc>
      </w:tr>
      <w:tr w:rsidR="00130B59" w:rsidRPr="00AD5F68" w14:paraId="14FBEFBE" w14:textId="77777777" w:rsidTr="00481484">
        <w:tc>
          <w:tcPr>
            <w:tcW w:w="535" w:type="dxa"/>
          </w:tcPr>
          <w:p w14:paraId="4AFF8767" w14:textId="77777777" w:rsidR="003B78A6" w:rsidRPr="00AD5F68" w:rsidRDefault="003B78A6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</w:p>
          <w:p w14:paraId="20E2CDD1" w14:textId="1F0B0BB6" w:rsidR="001B55A7" w:rsidRPr="00AD5F68" w:rsidRDefault="00481484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AD5F68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1.</w:t>
            </w:r>
          </w:p>
        </w:tc>
        <w:tc>
          <w:tcPr>
            <w:tcW w:w="2581" w:type="dxa"/>
          </w:tcPr>
          <w:p w14:paraId="5A436236" w14:textId="4CB243D7" w:rsidR="00131241" w:rsidRDefault="00120EA1" w:rsidP="0013124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1.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Nga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ne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si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HANDIKOS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në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Dragash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fokusi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kryesor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pë</w:t>
            </w:r>
            <w:r w:rsidR="00131241">
              <w:rPr>
                <w:rFonts w:ascii="Times New Roman" w:hAnsi="Times New Roman" w:cs="Times New Roman"/>
                <w:bCs/>
              </w:rPr>
              <w:t>r</w:t>
            </w:r>
            <w:proofErr w:type="spellEnd"/>
            <w:r w:rsidR="0013124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është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rehabilitimi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primar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fizik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dhe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psikosocial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regjistrimi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i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personave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në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shtëpi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shë</w:t>
            </w:r>
            <w:r w:rsidR="00131241">
              <w:rPr>
                <w:rFonts w:ascii="Times New Roman" w:hAnsi="Times New Roman" w:cs="Times New Roman"/>
                <w:bCs/>
              </w:rPr>
              <w:t>rbimi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me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pajisje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ndihmëse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për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personat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me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aftësi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të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kufizuar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.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Një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herë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duhet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të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bëhet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databaza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e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personave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me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aftësi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të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kufizuar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është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projekti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i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cili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bën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vizitat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në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shtëpi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dhe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cakton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131241" w:rsidRPr="00131241">
              <w:rPr>
                <w:rFonts w:ascii="Times New Roman" w:hAnsi="Times New Roman" w:cs="Times New Roman"/>
                <w:bCs/>
              </w:rPr>
              <w:t>diagnozat</w:t>
            </w:r>
            <w:proofErr w:type="spellEnd"/>
            <w:r w:rsidR="00131241" w:rsidRPr="00131241">
              <w:rPr>
                <w:rFonts w:ascii="Times New Roman" w:hAnsi="Times New Roman" w:cs="Times New Roman"/>
                <w:bCs/>
              </w:rPr>
              <w:t>;</w:t>
            </w:r>
          </w:p>
          <w:p w14:paraId="6DE16139" w14:textId="3CA5E75F" w:rsidR="00BF5E5E" w:rsidRDefault="00BF5E5E" w:rsidP="0013124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3DD21A09" w14:textId="075B5611" w:rsidR="007B3149" w:rsidRDefault="00BF5E5E" w:rsidP="007B3149">
            <w:pPr>
              <w:spacing w:line="276" w:lineRule="auto"/>
              <w:jc w:val="both"/>
              <w:rPr>
                <w:rFonts w:ascii="Garamond" w:hAnsi="Garamond" w:cstheme="minorHAnsi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2. </w:t>
            </w:r>
            <w:proofErr w:type="spellStart"/>
            <w:r w:rsidR="007B3149" w:rsidRPr="007B3149">
              <w:rPr>
                <w:rFonts w:ascii="Times New Roman" w:hAnsi="Times New Roman" w:cs="Times New Roman"/>
                <w:bCs/>
              </w:rPr>
              <w:t>Unë</w:t>
            </w:r>
            <w:proofErr w:type="spellEnd"/>
            <w:r w:rsidR="007B3149" w:rsidRPr="007B3149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7B3149" w:rsidRPr="007B3149">
              <w:rPr>
                <w:rFonts w:ascii="Times New Roman" w:hAnsi="Times New Roman" w:cs="Times New Roman"/>
                <w:bCs/>
              </w:rPr>
              <w:t>propozoj</w:t>
            </w:r>
            <w:proofErr w:type="spellEnd"/>
            <w:r w:rsidR="007B3149" w:rsidRPr="007B3149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7B3149" w:rsidRPr="007B3149">
              <w:rPr>
                <w:rFonts w:ascii="Times New Roman" w:hAnsi="Times New Roman" w:cs="Times New Roman"/>
                <w:bCs/>
              </w:rPr>
              <w:t>që</w:t>
            </w:r>
            <w:proofErr w:type="spellEnd"/>
            <w:r w:rsidR="007B3149" w:rsidRPr="007B3149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7B3149" w:rsidRPr="007B3149">
              <w:rPr>
                <w:rFonts w:ascii="Times New Roman" w:hAnsi="Times New Roman" w:cs="Times New Roman"/>
                <w:bCs/>
              </w:rPr>
              <w:t>të</w:t>
            </w:r>
            <w:proofErr w:type="spellEnd"/>
            <w:r w:rsidR="007B3149" w:rsidRPr="007B3149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7B3149" w:rsidRPr="007B3149">
              <w:rPr>
                <w:rFonts w:ascii="Times New Roman" w:hAnsi="Times New Roman" w:cs="Times New Roman"/>
                <w:bCs/>
              </w:rPr>
              <w:t>jetë</w:t>
            </w:r>
            <w:proofErr w:type="spellEnd"/>
            <w:r w:rsidR="007B3149" w:rsidRPr="007B3149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7B3149" w:rsidRPr="007B3149">
              <w:rPr>
                <w:rFonts w:ascii="Times New Roman" w:hAnsi="Times New Roman" w:cs="Times New Roman"/>
                <w:bCs/>
              </w:rPr>
              <w:t>Komitet</w:t>
            </w:r>
            <w:proofErr w:type="spellEnd"/>
            <w:r w:rsidR="007B3149" w:rsidRPr="007B3149">
              <w:rPr>
                <w:rFonts w:ascii="Times New Roman" w:hAnsi="Times New Roman" w:cs="Times New Roman"/>
                <w:bCs/>
              </w:rPr>
              <w:t xml:space="preserve"> i </w:t>
            </w:r>
            <w:proofErr w:type="spellStart"/>
            <w:r w:rsidR="007B3149" w:rsidRPr="007B3149">
              <w:rPr>
                <w:rFonts w:ascii="Times New Roman" w:hAnsi="Times New Roman" w:cs="Times New Roman"/>
                <w:bCs/>
              </w:rPr>
              <w:t>Aftësisë</w:t>
            </w:r>
            <w:proofErr w:type="spellEnd"/>
            <w:r w:rsidR="007B3149" w:rsidRPr="007B3149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7B3149" w:rsidRPr="007B3149">
              <w:rPr>
                <w:rFonts w:ascii="Times New Roman" w:hAnsi="Times New Roman" w:cs="Times New Roman"/>
                <w:bCs/>
              </w:rPr>
              <w:t>së</w:t>
            </w:r>
            <w:proofErr w:type="spellEnd"/>
            <w:r w:rsidR="007B3149" w:rsidRPr="007B3149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7B3149" w:rsidRPr="007B3149">
              <w:rPr>
                <w:rFonts w:ascii="Times New Roman" w:hAnsi="Times New Roman" w:cs="Times New Roman"/>
                <w:bCs/>
              </w:rPr>
              <w:t>Kufizuar</w:t>
            </w:r>
            <w:proofErr w:type="spellEnd"/>
            <w:r w:rsidR="007B3149" w:rsidRPr="007B3149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7B3149" w:rsidRPr="007B3149">
              <w:rPr>
                <w:rFonts w:ascii="Times New Roman" w:hAnsi="Times New Roman" w:cs="Times New Roman"/>
                <w:bCs/>
              </w:rPr>
              <w:t>në</w:t>
            </w:r>
            <w:proofErr w:type="spellEnd"/>
            <w:r w:rsidR="007B3149" w:rsidRPr="007B3149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7B3149" w:rsidRPr="007B3149">
              <w:rPr>
                <w:rFonts w:ascii="Times New Roman" w:hAnsi="Times New Roman" w:cs="Times New Roman"/>
                <w:bCs/>
              </w:rPr>
              <w:t>kuadër</w:t>
            </w:r>
            <w:proofErr w:type="spellEnd"/>
            <w:r w:rsidR="007B3149" w:rsidRPr="007B3149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7B3149" w:rsidRPr="007B3149">
              <w:rPr>
                <w:rFonts w:ascii="Times New Roman" w:hAnsi="Times New Roman" w:cs="Times New Roman"/>
                <w:bCs/>
              </w:rPr>
              <w:t>të</w:t>
            </w:r>
            <w:proofErr w:type="spellEnd"/>
            <w:r w:rsidR="007B3149" w:rsidRPr="007B3149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7B3149" w:rsidRPr="007B3149">
              <w:rPr>
                <w:rFonts w:ascii="Times New Roman" w:hAnsi="Times New Roman" w:cs="Times New Roman"/>
                <w:bCs/>
              </w:rPr>
              <w:t>Kuvendit</w:t>
            </w:r>
            <w:proofErr w:type="spellEnd"/>
            <w:r w:rsidR="007B3149" w:rsidRPr="007B3149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7B3149" w:rsidRPr="007B3149">
              <w:rPr>
                <w:rFonts w:ascii="Times New Roman" w:hAnsi="Times New Roman" w:cs="Times New Roman"/>
                <w:bCs/>
              </w:rPr>
              <w:t>Komunal</w:t>
            </w:r>
            <w:proofErr w:type="spellEnd"/>
            <w:r w:rsidR="007B3149" w:rsidRPr="007B3149">
              <w:rPr>
                <w:rFonts w:ascii="Times New Roman" w:hAnsi="Times New Roman" w:cs="Times New Roman"/>
                <w:bCs/>
              </w:rPr>
              <w:t xml:space="preserve">. </w:t>
            </w:r>
            <w:proofErr w:type="spellStart"/>
            <w:r w:rsidR="007B3149" w:rsidRPr="007B3149">
              <w:rPr>
                <w:rFonts w:ascii="Times New Roman" w:hAnsi="Times New Roman" w:cs="Times New Roman"/>
                <w:bCs/>
              </w:rPr>
              <w:t>Disa</w:t>
            </w:r>
            <w:proofErr w:type="spellEnd"/>
            <w:r w:rsidR="007B3149" w:rsidRPr="007B3149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7B3149" w:rsidRPr="007B3149">
              <w:rPr>
                <w:rFonts w:ascii="Times New Roman" w:hAnsi="Times New Roman" w:cs="Times New Roman"/>
                <w:bCs/>
              </w:rPr>
              <w:t>komuna</w:t>
            </w:r>
            <w:proofErr w:type="spellEnd"/>
            <w:r w:rsidR="007B3149" w:rsidRPr="007B3149">
              <w:rPr>
                <w:rFonts w:ascii="Times New Roman" w:hAnsi="Times New Roman" w:cs="Times New Roman"/>
                <w:bCs/>
              </w:rPr>
              <w:t xml:space="preserve"> e </w:t>
            </w:r>
            <w:proofErr w:type="spellStart"/>
            <w:r w:rsidR="007B3149" w:rsidRPr="007B3149">
              <w:rPr>
                <w:rFonts w:ascii="Times New Roman" w:hAnsi="Times New Roman" w:cs="Times New Roman"/>
                <w:bCs/>
              </w:rPr>
              <w:t>kanë</w:t>
            </w:r>
            <w:proofErr w:type="spellEnd"/>
            <w:r w:rsidR="007B3149" w:rsidRPr="007B3149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7B3149" w:rsidRPr="007B3149">
              <w:rPr>
                <w:rFonts w:ascii="Times New Roman" w:hAnsi="Times New Roman" w:cs="Times New Roman"/>
                <w:bCs/>
              </w:rPr>
              <w:t>Komitetin</w:t>
            </w:r>
            <w:proofErr w:type="spellEnd"/>
            <w:r w:rsidR="007B3149" w:rsidRPr="007B3149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7B3149" w:rsidRPr="007B3149">
              <w:rPr>
                <w:rFonts w:ascii="Times New Roman" w:hAnsi="Times New Roman" w:cs="Times New Roman"/>
                <w:bCs/>
              </w:rPr>
              <w:t>dhe</w:t>
            </w:r>
            <w:proofErr w:type="spellEnd"/>
            <w:r w:rsidR="007B3149" w:rsidRPr="007B3149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7B3149" w:rsidRPr="007B3149">
              <w:rPr>
                <w:rFonts w:ascii="Times New Roman" w:hAnsi="Times New Roman" w:cs="Times New Roman"/>
                <w:bCs/>
              </w:rPr>
              <w:t>aty</w:t>
            </w:r>
            <w:proofErr w:type="spellEnd"/>
            <w:r w:rsidR="007B3149" w:rsidRPr="007B3149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7B3149" w:rsidRPr="007B3149">
              <w:rPr>
                <w:rFonts w:ascii="Times New Roman" w:hAnsi="Times New Roman" w:cs="Times New Roman"/>
                <w:bCs/>
              </w:rPr>
              <w:t>janë</w:t>
            </w:r>
            <w:proofErr w:type="spellEnd"/>
            <w:r w:rsidR="007B3149" w:rsidRPr="007B3149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7B3149" w:rsidRPr="007B3149">
              <w:rPr>
                <w:rFonts w:ascii="Times New Roman" w:hAnsi="Times New Roman" w:cs="Times New Roman"/>
                <w:bCs/>
              </w:rPr>
              <w:t>të</w:t>
            </w:r>
            <w:proofErr w:type="spellEnd"/>
            <w:r w:rsidR="007B3149" w:rsidRPr="007B3149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7B3149" w:rsidRPr="007B3149">
              <w:rPr>
                <w:rFonts w:ascii="Times New Roman" w:hAnsi="Times New Roman" w:cs="Times New Roman"/>
                <w:bCs/>
              </w:rPr>
              <w:t>përfshirë</w:t>
            </w:r>
            <w:proofErr w:type="spellEnd"/>
            <w:r w:rsidR="007B3149" w:rsidRPr="007B3149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7B3149" w:rsidRPr="007B3149">
              <w:rPr>
                <w:rFonts w:ascii="Times New Roman" w:hAnsi="Times New Roman" w:cs="Times New Roman"/>
                <w:bCs/>
              </w:rPr>
              <w:t>personat</w:t>
            </w:r>
            <w:proofErr w:type="spellEnd"/>
            <w:r w:rsidR="007B3149" w:rsidRPr="007B3149">
              <w:rPr>
                <w:rFonts w:ascii="Times New Roman" w:hAnsi="Times New Roman" w:cs="Times New Roman"/>
                <w:bCs/>
              </w:rPr>
              <w:t xml:space="preserve"> me </w:t>
            </w:r>
            <w:proofErr w:type="spellStart"/>
            <w:r w:rsidR="007B3149" w:rsidRPr="007B3149">
              <w:rPr>
                <w:rFonts w:ascii="Times New Roman" w:hAnsi="Times New Roman" w:cs="Times New Roman"/>
                <w:bCs/>
              </w:rPr>
              <w:t>aftësi</w:t>
            </w:r>
            <w:proofErr w:type="spellEnd"/>
            <w:r w:rsidR="007B3149" w:rsidRPr="007B3149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7B3149" w:rsidRPr="007B3149">
              <w:rPr>
                <w:rFonts w:ascii="Times New Roman" w:hAnsi="Times New Roman" w:cs="Times New Roman"/>
                <w:bCs/>
              </w:rPr>
              <w:t>të</w:t>
            </w:r>
            <w:proofErr w:type="spellEnd"/>
            <w:r w:rsidR="007B3149" w:rsidRPr="007B3149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7B3149" w:rsidRPr="007B3149">
              <w:rPr>
                <w:rFonts w:ascii="Times New Roman" w:hAnsi="Times New Roman" w:cs="Times New Roman"/>
                <w:bCs/>
              </w:rPr>
              <w:t>kufizuar</w:t>
            </w:r>
            <w:proofErr w:type="spellEnd"/>
            <w:r w:rsidR="007B3149" w:rsidRPr="007B3149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="007B3149" w:rsidRPr="007B3149">
              <w:rPr>
                <w:rFonts w:ascii="Times New Roman" w:hAnsi="Times New Roman" w:cs="Times New Roman"/>
                <w:bCs/>
              </w:rPr>
              <w:t>zyrtarë</w:t>
            </w:r>
            <w:proofErr w:type="spellEnd"/>
            <w:r w:rsidR="007B3149" w:rsidRPr="007B3149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7B3149" w:rsidRPr="007B3149">
              <w:rPr>
                <w:rFonts w:ascii="Times New Roman" w:hAnsi="Times New Roman" w:cs="Times New Roman"/>
                <w:bCs/>
              </w:rPr>
              <w:t>komunalë</w:t>
            </w:r>
            <w:proofErr w:type="spellEnd"/>
            <w:r w:rsidR="007B3149" w:rsidRPr="007B3149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="007B3149" w:rsidRPr="007B3149">
              <w:rPr>
                <w:rFonts w:ascii="Times New Roman" w:hAnsi="Times New Roman" w:cs="Times New Roman"/>
                <w:bCs/>
              </w:rPr>
              <w:t>përfaqësues</w:t>
            </w:r>
            <w:proofErr w:type="spellEnd"/>
            <w:r w:rsidR="007B3149" w:rsidRPr="007B3149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7B3149" w:rsidRPr="007B3149">
              <w:rPr>
                <w:rFonts w:ascii="Times New Roman" w:hAnsi="Times New Roman" w:cs="Times New Roman"/>
                <w:bCs/>
              </w:rPr>
              <w:t>të</w:t>
            </w:r>
            <w:proofErr w:type="spellEnd"/>
            <w:r w:rsidR="007B3149" w:rsidRPr="007B3149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7B3149" w:rsidRPr="007B3149">
              <w:rPr>
                <w:rFonts w:ascii="Times New Roman" w:hAnsi="Times New Roman" w:cs="Times New Roman"/>
                <w:bCs/>
              </w:rPr>
              <w:t>shoqatave</w:t>
            </w:r>
            <w:proofErr w:type="spellEnd"/>
            <w:r w:rsidR="007B3149" w:rsidRPr="007B3149">
              <w:rPr>
                <w:rFonts w:ascii="Times New Roman" w:hAnsi="Times New Roman" w:cs="Times New Roman"/>
                <w:bCs/>
              </w:rPr>
              <w:t>;</w:t>
            </w:r>
          </w:p>
          <w:p w14:paraId="43A9EBB2" w14:textId="4E270320" w:rsidR="00BF5E5E" w:rsidRDefault="00BF5E5E" w:rsidP="00131241">
            <w:pPr>
              <w:spacing w:line="276" w:lineRule="auto"/>
              <w:jc w:val="both"/>
              <w:rPr>
                <w:rFonts w:ascii="Garamond" w:hAnsi="Garamond" w:cstheme="minorHAnsi"/>
                <w:bCs/>
              </w:rPr>
            </w:pPr>
          </w:p>
          <w:p w14:paraId="37FE8080" w14:textId="34DBDFB1" w:rsidR="00481484" w:rsidRPr="00AD5F68" w:rsidRDefault="00481484" w:rsidP="00D44790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</w:p>
        </w:tc>
        <w:tc>
          <w:tcPr>
            <w:tcW w:w="1558" w:type="dxa"/>
          </w:tcPr>
          <w:p w14:paraId="39948378" w14:textId="08A9DB63" w:rsidR="00ED5A85" w:rsidRPr="00AD5F68" w:rsidRDefault="00120EA1" w:rsidP="006D62AA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proofErr w:type="spellStart"/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Ismajl</w:t>
            </w:r>
            <w:proofErr w:type="spellEnd"/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 Ramadani – fshati </w:t>
            </w:r>
            <w:proofErr w:type="spellStart"/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Kuk</w:t>
            </w:r>
            <w:proofErr w:type="spellEnd"/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 (ish-aktivist i HANDIKOS-it në Dragash)</w:t>
            </w:r>
          </w:p>
        </w:tc>
        <w:tc>
          <w:tcPr>
            <w:tcW w:w="1558" w:type="dxa"/>
          </w:tcPr>
          <w:p w14:paraId="4B68C9C0" w14:textId="77777777" w:rsidR="00A35910" w:rsidRDefault="004825B1" w:rsidP="00401110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lang w:val="sq-AL" w:eastAsia="x-none"/>
              </w:rPr>
            </w:pPr>
            <w:r w:rsidRPr="004825B1">
              <w:rPr>
                <w:rFonts w:ascii="Times New Roman" w:eastAsia="MS Mincho" w:hAnsi="Times New Roman" w:cs="Times New Roman"/>
                <w:lang w:val="sq-AL" w:eastAsia="x-none"/>
              </w:rPr>
              <w:t>Pranohet</w:t>
            </w:r>
          </w:p>
          <w:p w14:paraId="3644CE2E" w14:textId="77777777" w:rsidR="00AA54C3" w:rsidRDefault="00AA54C3" w:rsidP="00401110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lang w:val="sq-AL" w:eastAsia="x-none"/>
              </w:rPr>
            </w:pPr>
          </w:p>
          <w:p w14:paraId="7DFAF4DF" w14:textId="77777777" w:rsidR="00AA54C3" w:rsidRDefault="00AA54C3" w:rsidP="00401110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lang w:val="sq-AL" w:eastAsia="x-none"/>
              </w:rPr>
            </w:pPr>
          </w:p>
          <w:p w14:paraId="5D5C5CB1" w14:textId="77777777" w:rsidR="00AA54C3" w:rsidRDefault="00AA54C3" w:rsidP="00401110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lang w:val="sq-AL" w:eastAsia="x-none"/>
              </w:rPr>
            </w:pPr>
          </w:p>
          <w:p w14:paraId="6BD3018F" w14:textId="77777777" w:rsidR="00AA54C3" w:rsidRDefault="00AA54C3" w:rsidP="00401110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lang w:val="sq-AL" w:eastAsia="x-none"/>
              </w:rPr>
            </w:pPr>
          </w:p>
          <w:p w14:paraId="29FE7F27" w14:textId="77777777" w:rsidR="00AA54C3" w:rsidRDefault="00AA54C3" w:rsidP="00401110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lang w:val="sq-AL" w:eastAsia="x-none"/>
              </w:rPr>
            </w:pPr>
          </w:p>
          <w:p w14:paraId="0FDB5EA5" w14:textId="77777777" w:rsidR="00AA54C3" w:rsidRDefault="00AA54C3" w:rsidP="00401110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lang w:val="sq-AL" w:eastAsia="x-none"/>
              </w:rPr>
            </w:pPr>
          </w:p>
          <w:p w14:paraId="7E0FB9D7" w14:textId="77777777" w:rsidR="00AA54C3" w:rsidRDefault="00AA54C3" w:rsidP="00401110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lang w:val="sq-AL" w:eastAsia="x-none"/>
              </w:rPr>
            </w:pPr>
          </w:p>
          <w:p w14:paraId="1B18AC32" w14:textId="77777777" w:rsidR="00AA54C3" w:rsidRDefault="00AA54C3" w:rsidP="00401110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lang w:val="sq-AL" w:eastAsia="x-none"/>
              </w:rPr>
            </w:pPr>
          </w:p>
          <w:p w14:paraId="5D00B013" w14:textId="77777777" w:rsidR="00AA54C3" w:rsidRDefault="00AA54C3" w:rsidP="00401110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lang w:val="sq-AL" w:eastAsia="x-none"/>
              </w:rPr>
            </w:pPr>
          </w:p>
          <w:p w14:paraId="748682B8" w14:textId="77777777" w:rsidR="00AA54C3" w:rsidRDefault="00AA54C3" w:rsidP="00401110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lang w:val="sq-AL" w:eastAsia="x-none"/>
              </w:rPr>
            </w:pPr>
          </w:p>
          <w:p w14:paraId="69798BB3" w14:textId="77777777" w:rsidR="00AA54C3" w:rsidRDefault="00AA54C3" w:rsidP="00401110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lang w:val="sq-AL" w:eastAsia="x-none"/>
              </w:rPr>
            </w:pPr>
          </w:p>
          <w:p w14:paraId="4EA9E7A0" w14:textId="77777777" w:rsidR="00AA54C3" w:rsidRDefault="00AA54C3" w:rsidP="00401110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lang w:val="sq-AL" w:eastAsia="x-none"/>
              </w:rPr>
            </w:pPr>
          </w:p>
          <w:p w14:paraId="7A9061E2" w14:textId="77777777" w:rsidR="00AA54C3" w:rsidRDefault="00AA54C3" w:rsidP="00401110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lang w:val="sq-AL" w:eastAsia="x-none"/>
              </w:rPr>
            </w:pPr>
          </w:p>
          <w:p w14:paraId="4A4FA656" w14:textId="77777777" w:rsidR="00AA54C3" w:rsidRDefault="00AA54C3" w:rsidP="00401110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lang w:val="sq-AL" w:eastAsia="x-none"/>
              </w:rPr>
            </w:pPr>
          </w:p>
          <w:p w14:paraId="716E571B" w14:textId="77777777" w:rsidR="00AA54C3" w:rsidRDefault="00AA54C3" w:rsidP="00401110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lang w:val="sq-AL" w:eastAsia="x-none"/>
              </w:rPr>
            </w:pPr>
          </w:p>
          <w:p w14:paraId="5D76BDCD" w14:textId="77777777" w:rsidR="00AA54C3" w:rsidRDefault="00AA54C3" w:rsidP="00401110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lang w:val="sq-AL" w:eastAsia="x-none"/>
              </w:rPr>
            </w:pPr>
          </w:p>
          <w:p w14:paraId="11846BB0" w14:textId="1C2C7EC7" w:rsidR="00AA54C3" w:rsidRPr="004825B1" w:rsidRDefault="00AA54C3" w:rsidP="00401110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lang w:val="sq-AL" w:eastAsia="x-none"/>
              </w:rPr>
              <w:t>Pranohet</w:t>
            </w:r>
          </w:p>
        </w:tc>
        <w:tc>
          <w:tcPr>
            <w:tcW w:w="3123" w:type="dxa"/>
          </w:tcPr>
          <w:p w14:paraId="3F997637" w14:textId="77777777" w:rsidR="00401110" w:rsidRDefault="00131241" w:rsidP="000842CA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T</w:t>
            </w:r>
            <w:r w:rsidR="00BF5E5E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ë</w:t>
            </w:r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 xml:space="preserve"> gjitha k</w:t>
            </w:r>
            <w:r w:rsidR="00BF5E5E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ë</w:t>
            </w:r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to jan</w:t>
            </w:r>
            <w:r w:rsidR="00BF5E5E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ë</w:t>
            </w:r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 xml:space="preserve"> t</w:t>
            </w:r>
            <w:r w:rsidR="00BF5E5E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ë</w:t>
            </w:r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 xml:space="preserve"> p</w:t>
            </w:r>
            <w:r w:rsidR="00BF5E5E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ë</w:t>
            </w:r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rfshira n</w:t>
            </w:r>
            <w:r w:rsidR="00BF5E5E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ë</w:t>
            </w:r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 xml:space="preserve"> kuad</w:t>
            </w:r>
            <w:r w:rsidR="00BF5E5E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ë</w:t>
            </w:r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r t</w:t>
            </w:r>
            <w:r w:rsidR="00BF5E5E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ë</w:t>
            </w:r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 xml:space="preserve"> objektivave dhe aktiviteteve t</w:t>
            </w:r>
            <w:r w:rsidR="00BF5E5E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ë</w:t>
            </w:r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 xml:space="preserve"> k</w:t>
            </w:r>
            <w:r w:rsidR="00BF5E5E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ë</w:t>
            </w:r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tij Draft Plani. Krijimi i nj</w:t>
            </w:r>
            <w:r w:rsidR="00BF5E5E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ë</w:t>
            </w:r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databaze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 xml:space="preserve"> p</w:t>
            </w:r>
            <w:r w:rsidR="00BF5E5E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ë</w:t>
            </w:r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 xml:space="preserve">r PAK </w:t>
            </w:r>
            <w:r w:rsidR="00BF5E5E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ë</w:t>
            </w:r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sht</w:t>
            </w:r>
            <w:r w:rsidR="00BF5E5E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ë</w:t>
            </w:r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 xml:space="preserve"> nd</w:t>
            </w:r>
            <w:r w:rsidR="00BF5E5E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ë</w:t>
            </w:r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r aktivitetet fillestare q</w:t>
            </w:r>
            <w:r w:rsidR="00BF5E5E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ë</w:t>
            </w:r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 xml:space="preserve"> do t</w:t>
            </w:r>
            <w:r w:rsidR="00BF5E5E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ë</w:t>
            </w:r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 xml:space="preserve"> nd</w:t>
            </w:r>
            <w:r w:rsidR="00BF5E5E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ë</w:t>
            </w:r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rmerren me q</w:t>
            </w:r>
            <w:r w:rsidR="00BF5E5E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ë</w:t>
            </w:r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llim t</w:t>
            </w:r>
            <w:r w:rsidR="00BF5E5E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ë</w:t>
            </w:r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 xml:space="preserve"> identifikimit dhe evidentimit t</w:t>
            </w:r>
            <w:r w:rsidR="00BF5E5E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ë</w:t>
            </w:r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 xml:space="preserve"> numrit t</w:t>
            </w:r>
            <w:r w:rsidR="00BF5E5E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ë</w:t>
            </w:r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 xml:space="preserve"> sakt</w:t>
            </w:r>
            <w:r w:rsidR="00BF5E5E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ë</w:t>
            </w:r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 xml:space="preserve"> t</w:t>
            </w:r>
            <w:r w:rsidR="00BF5E5E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ë</w:t>
            </w:r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 xml:space="preserve"> PAK.</w:t>
            </w:r>
          </w:p>
          <w:p w14:paraId="7B5D7FE3" w14:textId="77777777" w:rsidR="00AA54C3" w:rsidRDefault="00AA54C3" w:rsidP="000842CA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</w:pPr>
          </w:p>
          <w:p w14:paraId="72F783DB" w14:textId="77777777" w:rsidR="00AA54C3" w:rsidRDefault="00AA54C3" w:rsidP="000842CA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</w:pPr>
          </w:p>
          <w:p w14:paraId="1FBC79C6" w14:textId="77777777" w:rsidR="00AA54C3" w:rsidRDefault="00AA54C3" w:rsidP="000842CA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</w:pPr>
          </w:p>
          <w:p w14:paraId="33FC26FE" w14:textId="77777777" w:rsidR="00AA54C3" w:rsidRDefault="00AA54C3" w:rsidP="000842CA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</w:pPr>
          </w:p>
          <w:p w14:paraId="05F5933A" w14:textId="77777777" w:rsidR="00AA54C3" w:rsidRDefault="00AA54C3" w:rsidP="000842CA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</w:pPr>
          </w:p>
          <w:p w14:paraId="1B184753" w14:textId="77777777" w:rsidR="00AA54C3" w:rsidRDefault="00AA54C3" w:rsidP="000842CA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</w:pPr>
          </w:p>
          <w:p w14:paraId="3CE5248A" w14:textId="77777777" w:rsidR="00AA54C3" w:rsidRDefault="00AA54C3" w:rsidP="000842CA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</w:pPr>
          </w:p>
          <w:p w14:paraId="70A1CFD4" w14:textId="77777777" w:rsidR="00AA54C3" w:rsidRDefault="00AA54C3" w:rsidP="000842CA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</w:pPr>
          </w:p>
          <w:p w14:paraId="69CC6D32" w14:textId="77777777" w:rsidR="00AA54C3" w:rsidRDefault="00AA54C3" w:rsidP="000842CA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</w:pPr>
          </w:p>
          <w:p w14:paraId="3A3FF70A" w14:textId="77777777" w:rsidR="00AA54C3" w:rsidRDefault="00AA54C3" w:rsidP="000842CA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</w:pPr>
          </w:p>
          <w:p w14:paraId="2023F14B" w14:textId="20CB297E" w:rsidR="00AA54C3" w:rsidRPr="00AD5F68" w:rsidRDefault="00AA54C3" w:rsidP="000842CA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Kjo kërkesë është e arsyeshme dhe do të merret parasysh. Do të shikohen mundësitë ligjore dhe, së bashku me legjislativin lokal do ta shqyrtojmë mundësinë e themelimit të një Komiteti të tillë.</w:t>
            </w:r>
          </w:p>
        </w:tc>
      </w:tr>
      <w:tr w:rsidR="00130B59" w:rsidRPr="00AD5F68" w14:paraId="4E547B15" w14:textId="77777777" w:rsidTr="00481484">
        <w:tc>
          <w:tcPr>
            <w:tcW w:w="535" w:type="dxa"/>
          </w:tcPr>
          <w:p w14:paraId="202914A2" w14:textId="2D77BD45" w:rsidR="009D1AF8" w:rsidRPr="00AD5F68" w:rsidRDefault="009D1AF8" w:rsidP="009D1AF8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AD5F68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lastRenderedPageBreak/>
              <w:t>2.</w:t>
            </w:r>
          </w:p>
        </w:tc>
        <w:tc>
          <w:tcPr>
            <w:tcW w:w="2581" w:type="dxa"/>
          </w:tcPr>
          <w:p w14:paraId="63093EB3" w14:textId="68DE25AF" w:rsidR="009D1AF8" w:rsidRPr="002C6150" w:rsidRDefault="00120EA1" w:rsidP="00BF22D7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1.</w:t>
            </w:r>
            <w:r w:rsidR="00BF22D7">
              <w:rPr>
                <w:rFonts w:ascii="Garamond" w:hAnsi="Garamond" w:cstheme="minorHAnsi"/>
                <w:bCs/>
              </w:rPr>
              <w:t xml:space="preserve"> </w:t>
            </w:r>
            <w:proofErr w:type="spellStart"/>
            <w:r w:rsidR="00BF22D7" w:rsidRPr="00BF22D7">
              <w:rPr>
                <w:rFonts w:ascii="Times New Roman" w:hAnsi="Times New Roman" w:cs="Times New Roman"/>
                <w:bCs/>
              </w:rPr>
              <w:t>Unë</w:t>
            </w:r>
            <w:proofErr w:type="spellEnd"/>
            <w:r w:rsidR="00BF22D7" w:rsidRPr="00BF22D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BF22D7" w:rsidRPr="00BF22D7">
              <w:rPr>
                <w:rFonts w:ascii="Times New Roman" w:hAnsi="Times New Roman" w:cs="Times New Roman"/>
                <w:bCs/>
              </w:rPr>
              <w:t>nuk</w:t>
            </w:r>
            <w:proofErr w:type="spellEnd"/>
            <w:r w:rsidR="00BF22D7" w:rsidRPr="00BF22D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BF22D7" w:rsidRPr="00BF22D7">
              <w:rPr>
                <w:rFonts w:ascii="Times New Roman" w:hAnsi="Times New Roman" w:cs="Times New Roman"/>
                <w:bCs/>
              </w:rPr>
              <w:t>kam</w:t>
            </w:r>
            <w:proofErr w:type="spellEnd"/>
            <w:r w:rsidR="00BF22D7" w:rsidRPr="00BF22D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BF22D7" w:rsidRPr="00BF22D7">
              <w:rPr>
                <w:rFonts w:ascii="Times New Roman" w:hAnsi="Times New Roman" w:cs="Times New Roman"/>
                <w:bCs/>
              </w:rPr>
              <w:t>punuar</w:t>
            </w:r>
            <w:proofErr w:type="spellEnd"/>
            <w:r w:rsidR="00BF22D7" w:rsidRPr="00BF22D7">
              <w:rPr>
                <w:rFonts w:ascii="Times New Roman" w:hAnsi="Times New Roman" w:cs="Times New Roman"/>
                <w:bCs/>
              </w:rPr>
              <w:t xml:space="preserve"> me persona me </w:t>
            </w:r>
            <w:proofErr w:type="spellStart"/>
            <w:r w:rsidR="00BF22D7" w:rsidRPr="00BF22D7">
              <w:rPr>
                <w:rFonts w:ascii="Times New Roman" w:hAnsi="Times New Roman" w:cs="Times New Roman"/>
                <w:bCs/>
              </w:rPr>
              <w:t>aftësi</w:t>
            </w:r>
            <w:proofErr w:type="spellEnd"/>
            <w:r w:rsidR="00BF22D7" w:rsidRPr="00BF22D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BF22D7" w:rsidRPr="00BF22D7">
              <w:rPr>
                <w:rFonts w:ascii="Times New Roman" w:hAnsi="Times New Roman" w:cs="Times New Roman"/>
                <w:bCs/>
              </w:rPr>
              <w:t>të</w:t>
            </w:r>
            <w:proofErr w:type="spellEnd"/>
            <w:r w:rsidR="00BF22D7" w:rsidRPr="00BF22D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BF22D7" w:rsidRPr="00BF22D7">
              <w:rPr>
                <w:rFonts w:ascii="Times New Roman" w:hAnsi="Times New Roman" w:cs="Times New Roman"/>
                <w:bCs/>
              </w:rPr>
              <w:t>kufizuar</w:t>
            </w:r>
            <w:proofErr w:type="spellEnd"/>
            <w:r w:rsidR="00BF22D7" w:rsidRPr="00BF22D7">
              <w:rPr>
                <w:rFonts w:ascii="Times New Roman" w:hAnsi="Times New Roman" w:cs="Times New Roman"/>
                <w:bCs/>
              </w:rPr>
              <w:t xml:space="preserve">, se </w:t>
            </w:r>
            <w:proofErr w:type="spellStart"/>
            <w:r w:rsidR="00BF22D7" w:rsidRPr="00BF22D7">
              <w:rPr>
                <w:rFonts w:ascii="Times New Roman" w:hAnsi="Times New Roman" w:cs="Times New Roman"/>
                <w:bCs/>
              </w:rPr>
              <w:t>është</w:t>
            </w:r>
            <w:proofErr w:type="spellEnd"/>
            <w:r w:rsidR="00BF22D7" w:rsidRPr="00BF22D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BF22D7" w:rsidRPr="00BF22D7">
              <w:rPr>
                <w:rFonts w:ascii="Times New Roman" w:hAnsi="Times New Roman" w:cs="Times New Roman"/>
                <w:bCs/>
              </w:rPr>
              <w:t>punë</w:t>
            </w:r>
            <w:proofErr w:type="spellEnd"/>
            <w:r w:rsidR="00BF22D7" w:rsidRPr="00BF22D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BF22D7" w:rsidRPr="00BF22D7">
              <w:rPr>
                <w:rFonts w:ascii="Times New Roman" w:hAnsi="Times New Roman" w:cs="Times New Roman"/>
                <w:bCs/>
              </w:rPr>
              <w:t>shumë</w:t>
            </w:r>
            <w:proofErr w:type="spellEnd"/>
            <w:r w:rsidR="00BF22D7" w:rsidRPr="00BF22D7">
              <w:rPr>
                <w:rFonts w:ascii="Times New Roman" w:hAnsi="Times New Roman" w:cs="Times New Roman"/>
                <w:bCs/>
              </w:rPr>
              <w:t xml:space="preserve"> e </w:t>
            </w:r>
            <w:proofErr w:type="spellStart"/>
            <w:r w:rsidR="00BF22D7" w:rsidRPr="00BF22D7">
              <w:rPr>
                <w:rFonts w:ascii="Times New Roman" w:hAnsi="Times New Roman" w:cs="Times New Roman"/>
                <w:bCs/>
              </w:rPr>
              <w:t>ndjeshme</w:t>
            </w:r>
            <w:proofErr w:type="spellEnd"/>
            <w:r w:rsidR="00BF22D7" w:rsidRPr="00BF22D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BF22D7" w:rsidRPr="00BF22D7">
              <w:rPr>
                <w:rFonts w:ascii="Times New Roman" w:hAnsi="Times New Roman" w:cs="Times New Roman"/>
                <w:bCs/>
              </w:rPr>
              <w:t>dhe</w:t>
            </w:r>
            <w:proofErr w:type="spellEnd"/>
            <w:r w:rsidR="00BF22D7" w:rsidRPr="00BF22D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BF22D7" w:rsidRPr="00BF22D7">
              <w:rPr>
                <w:rFonts w:ascii="Times New Roman" w:hAnsi="Times New Roman" w:cs="Times New Roman"/>
                <w:bCs/>
              </w:rPr>
              <w:t>duhet</w:t>
            </w:r>
            <w:proofErr w:type="spellEnd"/>
            <w:r w:rsidR="00BF22D7" w:rsidRPr="00BF22D7">
              <w:rPr>
                <w:rFonts w:ascii="Times New Roman" w:hAnsi="Times New Roman" w:cs="Times New Roman"/>
                <w:bCs/>
              </w:rPr>
              <w:t xml:space="preserve"> me </w:t>
            </w:r>
            <w:proofErr w:type="spellStart"/>
            <w:r w:rsidR="00BF22D7" w:rsidRPr="00BF22D7">
              <w:rPr>
                <w:rFonts w:ascii="Times New Roman" w:hAnsi="Times New Roman" w:cs="Times New Roman"/>
                <w:bCs/>
              </w:rPr>
              <w:t>qenë</w:t>
            </w:r>
            <w:proofErr w:type="spellEnd"/>
            <w:r w:rsidR="00BF22D7" w:rsidRPr="00BF22D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BF22D7" w:rsidRPr="00BF22D7">
              <w:rPr>
                <w:rFonts w:ascii="Times New Roman" w:hAnsi="Times New Roman" w:cs="Times New Roman"/>
                <w:bCs/>
              </w:rPr>
              <w:t>shumë</w:t>
            </w:r>
            <w:proofErr w:type="spellEnd"/>
            <w:r w:rsidR="00BF22D7" w:rsidRPr="00BF22D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BF22D7" w:rsidRPr="00BF22D7">
              <w:rPr>
                <w:rFonts w:ascii="Times New Roman" w:hAnsi="Times New Roman" w:cs="Times New Roman"/>
                <w:bCs/>
              </w:rPr>
              <w:t>profesional</w:t>
            </w:r>
            <w:proofErr w:type="spellEnd"/>
            <w:r w:rsidR="00BF22D7" w:rsidRPr="00BF22D7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="00BF22D7" w:rsidRPr="00BF22D7">
              <w:rPr>
                <w:rFonts w:ascii="Times New Roman" w:hAnsi="Times New Roman" w:cs="Times New Roman"/>
                <w:bCs/>
              </w:rPr>
              <w:t>por</w:t>
            </w:r>
            <w:proofErr w:type="spellEnd"/>
            <w:r w:rsidR="00BF22D7" w:rsidRPr="00BF22D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BF22D7" w:rsidRPr="00BF22D7">
              <w:rPr>
                <w:rFonts w:ascii="Times New Roman" w:hAnsi="Times New Roman" w:cs="Times New Roman"/>
                <w:bCs/>
              </w:rPr>
              <w:t>tash</w:t>
            </w:r>
            <w:proofErr w:type="spellEnd"/>
            <w:r w:rsidR="00BF22D7" w:rsidRPr="00BF22D7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="00BF22D7" w:rsidRPr="00BF22D7">
              <w:rPr>
                <w:rFonts w:ascii="Times New Roman" w:hAnsi="Times New Roman" w:cs="Times New Roman"/>
                <w:bCs/>
              </w:rPr>
              <w:t>përderisa</w:t>
            </w:r>
            <w:proofErr w:type="spellEnd"/>
            <w:r w:rsidR="00BF22D7" w:rsidRPr="00BF22D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BF22D7" w:rsidRPr="00BF22D7">
              <w:rPr>
                <w:rFonts w:ascii="Times New Roman" w:hAnsi="Times New Roman" w:cs="Times New Roman"/>
                <w:bCs/>
              </w:rPr>
              <w:t>qenka</w:t>
            </w:r>
            <w:proofErr w:type="spellEnd"/>
            <w:r w:rsidR="00BF22D7" w:rsidRPr="00BF22D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BF22D7" w:rsidRPr="00BF22D7">
              <w:rPr>
                <w:rFonts w:ascii="Times New Roman" w:hAnsi="Times New Roman" w:cs="Times New Roman"/>
                <w:bCs/>
              </w:rPr>
              <w:t>një</w:t>
            </w:r>
            <w:proofErr w:type="spellEnd"/>
            <w:r w:rsidR="00BF22D7" w:rsidRPr="00BF22D7">
              <w:rPr>
                <w:rFonts w:ascii="Times New Roman" w:hAnsi="Times New Roman" w:cs="Times New Roman"/>
                <w:bCs/>
              </w:rPr>
              <w:t xml:space="preserve"> HANDIKOS, </w:t>
            </w:r>
            <w:proofErr w:type="spellStart"/>
            <w:r w:rsidR="00BF22D7" w:rsidRPr="00BF22D7">
              <w:rPr>
                <w:rFonts w:ascii="Times New Roman" w:hAnsi="Times New Roman" w:cs="Times New Roman"/>
                <w:bCs/>
              </w:rPr>
              <w:t>edhe</w:t>
            </w:r>
            <w:proofErr w:type="spellEnd"/>
            <w:r w:rsidR="00BF22D7" w:rsidRPr="00BF22D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BF22D7" w:rsidRPr="00BF22D7">
              <w:rPr>
                <w:rFonts w:ascii="Times New Roman" w:hAnsi="Times New Roman" w:cs="Times New Roman"/>
                <w:bCs/>
              </w:rPr>
              <w:t>në</w:t>
            </w:r>
            <w:proofErr w:type="spellEnd"/>
            <w:r w:rsidR="00BF22D7" w:rsidRPr="00BF22D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BF22D7" w:rsidRPr="00BF22D7">
              <w:rPr>
                <w:rFonts w:ascii="Times New Roman" w:hAnsi="Times New Roman" w:cs="Times New Roman"/>
                <w:bCs/>
              </w:rPr>
              <w:t>qoftë</w:t>
            </w:r>
            <w:proofErr w:type="spellEnd"/>
            <w:r w:rsidR="00BF22D7" w:rsidRPr="00BF22D7">
              <w:rPr>
                <w:rFonts w:ascii="Times New Roman" w:hAnsi="Times New Roman" w:cs="Times New Roman"/>
                <w:bCs/>
              </w:rPr>
              <w:t xml:space="preserve"> se </w:t>
            </w:r>
            <w:proofErr w:type="spellStart"/>
            <w:r w:rsidR="00BF22D7" w:rsidRPr="00BF22D7">
              <w:rPr>
                <w:rFonts w:ascii="Times New Roman" w:hAnsi="Times New Roman" w:cs="Times New Roman"/>
                <w:bCs/>
              </w:rPr>
              <w:t>nuk</w:t>
            </w:r>
            <w:proofErr w:type="spellEnd"/>
            <w:r w:rsidR="00BF22D7" w:rsidRPr="00BF22D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BF22D7" w:rsidRPr="00BF22D7">
              <w:rPr>
                <w:rFonts w:ascii="Times New Roman" w:hAnsi="Times New Roman" w:cs="Times New Roman"/>
                <w:bCs/>
              </w:rPr>
              <w:t>është</w:t>
            </w:r>
            <w:proofErr w:type="spellEnd"/>
            <w:r w:rsidR="00BF22D7" w:rsidRPr="00BF22D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BF22D7" w:rsidRPr="00BF22D7">
              <w:rPr>
                <w:rFonts w:ascii="Times New Roman" w:hAnsi="Times New Roman" w:cs="Times New Roman"/>
                <w:bCs/>
              </w:rPr>
              <w:t>aktive</w:t>
            </w:r>
            <w:proofErr w:type="spellEnd"/>
            <w:r w:rsidR="00BF22D7" w:rsidRPr="00BF22D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BF22D7" w:rsidRPr="00BF22D7">
              <w:rPr>
                <w:rFonts w:ascii="Times New Roman" w:hAnsi="Times New Roman" w:cs="Times New Roman"/>
                <w:bCs/>
              </w:rPr>
              <w:t>duhet</w:t>
            </w:r>
            <w:proofErr w:type="spellEnd"/>
            <w:r w:rsidR="00BF22D7" w:rsidRPr="00BF22D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BF22D7" w:rsidRPr="00BF22D7">
              <w:rPr>
                <w:rFonts w:ascii="Times New Roman" w:hAnsi="Times New Roman" w:cs="Times New Roman"/>
                <w:bCs/>
              </w:rPr>
              <w:t>të</w:t>
            </w:r>
            <w:proofErr w:type="spellEnd"/>
            <w:r w:rsidR="00BF22D7" w:rsidRPr="00BF22D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BF22D7" w:rsidRPr="00BF22D7">
              <w:rPr>
                <w:rFonts w:ascii="Times New Roman" w:hAnsi="Times New Roman" w:cs="Times New Roman"/>
                <w:bCs/>
              </w:rPr>
              <w:t>mundohemi</w:t>
            </w:r>
            <w:proofErr w:type="spellEnd"/>
            <w:r w:rsidR="00BF22D7" w:rsidRPr="00BF22D7">
              <w:rPr>
                <w:rFonts w:ascii="Times New Roman" w:hAnsi="Times New Roman" w:cs="Times New Roman"/>
                <w:bCs/>
              </w:rPr>
              <w:t xml:space="preserve"> ta </w:t>
            </w:r>
            <w:proofErr w:type="spellStart"/>
            <w:r w:rsidR="00BF22D7" w:rsidRPr="00BF22D7">
              <w:rPr>
                <w:rFonts w:ascii="Times New Roman" w:hAnsi="Times New Roman" w:cs="Times New Roman"/>
                <w:bCs/>
              </w:rPr>
              <w:t>bëjmë</w:t>
            </w:r>
            <w:proofErr w:type="spellEnd"/>
            <w:r w:rsidR="00BF22D7" w:rsidRPr="00BF22D7">
              <w:rPr>
                <w:rFonts w:ascii="Times New Roman" w:hAnsi="Times New Roman" w:cs="Times New Roman"/>
                <w:bCs/>
              </w:rPr>
              <w:t xml:space="preserve"> active;</w:t>
            </w:r>
          </w:p>
        </w:tc>
        <w:tc>
          <w:tcPr>
            <w:tcW w:w="1558" w:type="dxa"/>
          </w:tcPr>
          <w:p w14:paraId="74B74D8A" w14:textId="285F0C65" w:rsidR="00D16FC8" w:rsidRPr="00AD5F68" w:rsidRDefault="00120EA1" w:rsidP="009D1AF8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Jeton </w:t>
            </w:r>
            <w:proofErr w:type="spellStart"/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Qengaj</w:t>
            </w:r>
            <w:proofErr w:type="spellEnd"/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 – OJQ “</w:t>
            </w:r>
            <w:proofErr w:type="spellStart"/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Avoko</w:t>
            </w:r>
            <w:proofErr w:type="spellEnd"/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”</w:t>
            </w:r>
          </w:p>
        </w:tc>
        <w:tc>
          <w:tcPr>
            <w:tcW w:w="1558" w:type="dxa"/>
          </w:tcPr>
          <w:p w14:paraId="37269248" w14:textId="143DBDAF" w:rsidR="009D1AF8" w:rsidRPr="00130B59" w:rsidRDefault="004825B1" w:rsidP="009D1AF8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highlight w:val="yellow"/>
                <w:lang w:val="sq-AL" w:eastAsia="x-none"/>
              </w:rPr>
            </w:pPr>
            <w:r w:rsidRPr="004825B1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Pranohet</w:t>
            </w:r>
          </w:p>
        </w:tc>
        <w:tc>
          <w:tcPr>
            <w:tcW w:w="3123" w:type="dxa"/>
          </w:tcPr>
          <w:p w14:paraId="5DC6A467" w14:textId="3CBDBAD6" w:rsidR="009D1AF8" w:rsidRPr="00AD5F68" w:rsidRDefault="002A590C" w:rsidP="000842CA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Komuna do të bëjë gjithë çfarë është e mundur, qoftë edhe përmes mbështetjes financiare, që ta </w:t>
            </w:r>
            <w:proofErr w:type="spellStart"/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funkzionalizojë</w:t>
            </w:r>
            <w:proofErr w:type="spellEnd"/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 HANDIKOS-in në Dragash, si organizatë </w:t>
            </w:r>
            <w:proofErr w:type="spellStart"/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kredibile</w:t>
            </w:r>
            <w:proofErr w:type="spellEnd"/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 në fushën e aftësisë së kufizuar. Do të ofrojmë mbështetje përmes thirrjeve publike për organizata të tilla, me kusht që ato të jenë të licencuara dhe me staf profesional në fushën e aftësisë së kufizuar.</w:t>
            </w:r>
          </w:p>
        </w:tc>
      </w:tr>
      <w:tr w:rsidR="00120EA1" w:rsidRPr="00AD5F68" w14:paraId="2AF0FF30" w14:textId="77777777" w:rsidTr="00481484">
        <w:tc>
          <w:tcPr>
            <w:tcW w:w="535" w:type="dxa"/>
          </w:tcPr>
          <w:p w14:paraId="27D8CD13" w14:textId="71253B11" w:rsidR="00120EA1" w:rsidRPr="00AD5F68" w:rsidRDefault="00120EA1" w:rsidP="009D1AF8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3.</w:t>
            </w:r>
          </w:p>
        </w:tc>
        <w:tc>
          <w:tcPr>
            <w:tcW w:w="2581" w:type="dxa"/>
          </w:tcPr>
          <w:p w14:paraId="0CA5CAA5" w14:textId="77777777" w:rsidR="00120EA1" w:rsidRPr="00660820" w:rsidRDefault="00660820" w:rsidP="00660820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660820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1.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Dëgjova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këtu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se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Drejtoria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e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Shëndetësisë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do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të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jetë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implementuese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, a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është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caktuar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ndonjë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zyrtar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sepse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mua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më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intereson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të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kem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bashkëpunim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sepse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në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nivel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qendror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kërkohen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raporte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në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detaje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për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qasjen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e tyre,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për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trajtimin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e tyre.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Kështu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që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më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duhet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bashkëpunim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me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dikënd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që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të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di se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kujt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t’i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kërkoj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të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dhëna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>;</w:t>
            </w:r>
          </w:p>
          <w:p w14:paraId="23897EEC" w14:textId="77777777" w:rsidR="00660820" w:rsidRPr="00660820" w:rsidRDefault="00660820" w:rsidP="00660820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43400980" w14:textId="1084E942" w:rsidR="00660820" w:rsidRPr="002C6150" w:rsidRDefault="00660820" w:rsidP="00660820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660820">
              <w:rPr>
                <w:rFonts w:ascii="Times New Roman" w:hAnsi="Times New Roman" w:cs="Times New Roman"/>
                <w:bCs/>
              </w:rPr>
              <w:t xml:space="preserve">2. U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fol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edhe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për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funksionalizimin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e HANDIKOS-it, a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është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bërë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ndonjë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plan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për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funksionalizmin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, a do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të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ndahen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mjete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për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marrjen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e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një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60820">
              <w:rPr>
                <w:rFonts w:ascii="Times New Roman" w:hAnsi="Times New Roman" w:cs="Times New Roman"/>
                <w:bCs/>
              </w:rPr>
              <w:t>stafi</w:t>
            </w:r>
            <w:proofErr w:type="spellEnd"/>
            <w:r w:rsidRPr="00660820">
              <w:rPr>
                <w:rFonts w:ascii="Times New Roman" w:hAnsi="Times New Roman" w:cs="Times New Roman"/>
                <w:bCs/>
              </w:rPr>
              <w:t>;</w:t>
            </w:r>
          </w:p>
        </w:tc>
        <w:tc>
          <w:tcPr>
            <w:tcW w:w="1558" w:type="dxa"/>
          </w:tcPr>
          <w:p w14:paraId="0AB944CD" w14:textId="4BEC9EB9" w:rsidR="00120EA1" w:rsidRPr="00AD5F68" w:rsidRDefault="004825B1" w:rsidP="009D1AF8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Lindita </w:t>
            </w:r>
            <w:proofErr w:type="spellStart"/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Kozmaqi</w:t>
            </w:r>
            <w:proofErr w:type="spellEnd"/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 Piraj – zyrtare për Barazi Gjinore (Komuna e Dragashit</w:t>
            </w:r>
          </w:p>
        </w:tc>
        <w:tc>
          <w:tcPr>
            <w:tcW w:w="1558" w:type="dxa"/>
          </w:tcPr>
          <w:p w14:paraId="596DCD9F" w14:textId="77777777" w:rsidR="00120EA1" w:rsidRDefault="004825B1" w:rsidP="009D1AF8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4825B1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Pranohet</w:t>
            </w:r>
          </w:p>
          <w:p w14:paraId="3A475B04" w14:textId="77777777" w:rsidR="00992256" w:rsidRDefault="00992256" w:rsidP="009D1AF8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</w:p>
          <w:p w14:paraId="65F86E47" w14:textId="77777777" w:rsidR="00992256" w:rsidRDefault="00992256" w:rsidP="009D1AF8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</w:p>
          <w:p w14:paraId="588D8C37" w14:textId="77777777" w:rsidR="00992256" w:rsidRDefault="00992256" w:rsidP="009D1AF8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</w:p>
          <w:p w14:paraId="72FB7534" w14:textId="77777777" w:rsidR="00992256" w:rsidRDefault="00992256" w:rsidP="009D1AF8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</w:p>
          <w:p w14:paraId="76F39089" w14:textId="77777777" w:rsidR="00992256" w:rsidRDefault="00992256" w:rsidP="009D1AF8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</w:p>
          <w:p w14:paraId="0666E24C" w14:textId="77777777" w:rsidR="00992256" w:rsidRDefault="00992256" w:rsidP="009D1AF8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</w:p>
          <w:p w14:paraId="4833F8FB" w14:textId="77777777" w:rsidR="00992256" w:rsidRDefault="00992256" w:rsidP="009D1AF8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</w:p>
          <w:p w14:paraId="31D03BAA" w14:textId="77777777" w:rsidR="00992256" w:rsidRDefault="00992256" w:rsidP="009D1AF8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</w:p>
          <w:p w14:paraId="2EE7499E" w14:textId="77777777" w:rsidR="00992256" w:rsidRDefault="00992256" w:rsidP="009D1AF8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</w:p>
          <w:p w14:paraId="1EF78129" w14:textId="77777777" w:rsidR="00992256" w:rsidRDefault="00992256" w:rsidP="009D1AF8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</w:p>
          <w:p w14:paraId="31A143C9" w14:textId="77777777" w:rsidR="00992256" w:rsidRDefault="00992256" w:rsidP="009D1AF8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</w:p>
          <w:p w14:paraId="23BAA55D" w14:textId="77777777" w:rsidR="00992256" w:rsidRDefault="00992256" w:rsidP="009D1AF8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</w:p>
          <w:p w14:paraId="3A57C9B5" w14:textId="77777777" w:rsidR="00992256" w:rsidRDefault="00992256" w:rsidP="009D1AF8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</w:p>
          <w:p w14:paraId="1E453959" w14:textId="77777777" w:rsidR="00992256" w:rsidRDefault="00992256" w:rsidP="009D1AF8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</w:p>
          <w:p w14:paraId="616D8E42" w14:textId="77777777" w:rsidR="00992256" w:rsidRDefault="00992256" w:rsidP="009D1AF8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</w:p>
          <w:p w14:paraId="00912306" w14:textId="7AE2FE04" w:rsidR="00992256" w:rsidRPr="00130B59" w:rsidRDefault="00992256" w:rsidP="009D1AF8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highlight w:val="yellow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Pranohet</w:t>
            </w:r>
          </w:p>
        </w:tc>
        <w:tc>
          <w:tcPr>
            <w:tcW w:w="3123" w:type="dxa"/>
          </w:tcPr>
          <w:p w14:paraId="36C12801" w14:textId="77777777" w:rsidR="00120EA1" w:rsidRDefault="00660820" w:rsidP="000842CA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P</w:t>
            </w:r>
            <w:r w:rsidR="00B95615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ë</w:t>
            </w: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r secilin aktivitet t</w:t>
            </w:r>
            <w:r w:rsidR="00B95615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ë</w:t>
            </w: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 parapar</w:t>
            </w:r>
            <w:r w:rsidR="00B95615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ë</w:t>
            </w: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 n</w:t>
            </w:r>
            <w:r w:rsidR="00B95615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ë</w:t>
            </w: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 k</w:t>
            </w:r>
            <w:r w:rsidR="00B95615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ë</w:t>
            </w: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t</w:t>
            </w:r>
            <w:r w:rsidR="00B95615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ë</w:t>
            </w: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 Plan, jan</w:t>
            </w:r>
            <w:r w:rsidR="00B95615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ë</w:t>
            </w: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 t</w:t>
            </w:r>
            <w:r w:rsidR="00B95615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ë</w:t>
            </w: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 caktuara institucionet, p</w:t>
            </w:r>
            <w:r w:rsidR="00B95615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ë</w:t>
            </w: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rkat</w:t>
            </w:r>
            <w:r w:rsidR="00B95615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ë</w:t>
            </w: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sisht drejtorit</w:t>
            </w:r>
            <w:r w:rsidR="00B95615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ë</w:t>
            </w: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  p</w:t>
            </w:r>
            <w:r w:rsidR="00B95615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ë</w:t>
            </w: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rgjegj</w:t>
            </w:r>
            <w:r w:rsidR="00B95615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ë</w:t>
            </w: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se p</w:t>
            </w:r>
            <w:r w:rsidR="00B95615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ë</w:t>
            </w:r>
            <w:r w:rsidR="00BE263F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r zhvillimin e aktivitet</w:t>
            </w:r>
            <w:r w:rsidR="00B95615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eve përkatëse.</w:t>
            </w:r>
          </w:p>
          <w:p w14:paraId="6FD5DD65" w14:textId="77777777" w:rsidR="00DE0533" w:rsidRDefault="00DE0533" w:rsidP="000842CA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</w:p>
          <w:p w14:paraId="75644640" w14:textId="77777777" w:rsidR="00DE0533" w:rsidRDefault="00DE0533" w:rsidP="000842CA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</w:p>
          <w:p w14:paraId="6806B4B6" w14:textId="77777777" w:rsidR="00DE0533" w:rsidRDefault="00DE0533" w:rsidP="000842CA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</w:p>
          <w:p w14:paraId="15DB2FFC" w14:textId="77777777" w:rsidR="00DE0533" w:rsidRDefault="00DE0533" w:rsidP="000842CA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</w:p>
          <w:p w14:paraId="0BB86A47" w14:textId="77777777" w:rsidR="00DE0533" w:rsidRDefault="00DE0533" w:rsidP="000842CA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</w:p>
          <w:p w14:paraId="0E4D9558" w14:textId="77777777" w:rsidR="00DE0533" w:rsidRDefault="00DE0533" w:rsidP="000842CA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</w:p>
          <w:p w14:paraId="5C46335E" w14:textId="77777777" w:rsidR="00DE0533" w:rsidRDefault="00DE0533" w:rsidP="000842CA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</w:p>
          <w:p w14:paraId="2F03DD1B" w14:textId="77777777" w:rsidR="00DE0533" w:rsidRDefault="00DE0533" w:rsidP="000842CA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</w:p>
          <w:p w14:paraId="37B85C47" w14:textId="77777777" w:rsidR="00DE0533" w:rsidRDefault="00DE0533" w:rsidP="000842CA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</w:p>
          <w:p w14:paraId="0897C0F9" w14:textId="77777777" w:rsidR="00DE0533" w:rsidRDefault="00DE0533" w:rsidP="000842CA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</w:p>
          <w:p w14:paraId="5AF959A5" w14:textId="1C53D2A8" w:rsidR="00DE0533" w:rsidRPr="00AD5F68" w:rsidRDefault="00DE0533" w:rsidP="000842CA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Komuna do të bëjë gjithë çfarë është e mundur, qoftë edhe përmes mbështetjes financiare, që ta </w:t>
            </w:r>
            <w:proofErr w:type="spellStart"/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funkzionalizojë</w:t>
            </w:r>
            <w:proofErr w:type="spellEnd"/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 HANDIKOS-in në Dragash, si një organizatë </w:t>
            </w:r>
            <w:proofErr w:type="spellStart"/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kredibile</w:t>
            </w:r>
            <w:proofErr w:type="spellEnd"/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 e licencuar dhe me staf profesional në fushën e aftësisë së kufizuar.</w:t>
            </w:r>
          </w:p>
        </w:tc>
      </w:tr>
    </w:tbl>
    <w:p w14:paraId="6DE9D738" w14:textId="74EC3E47" w:rsidR="0045198B" w:rsidRDefault="006E229E" w:rsidP="00475817">
      <w:pPr>
        <w:rPr>
          <w:rFonts w:ascii="Times New Roman" w:hAnsi="Times New Roman" w:cs="Times New Roman"/>
          <w:b/>
          <w:color w:val="000000" w:themeColor="text1"/>
          <w:lang w:val="sq-AL"/>
        </w:rPr>
      </w:pPr>
      <w:r>
        <w:rPr>
          <w:rFonts w:ascii="Times New Roman" w:hAnsi="Times New Roman" w:cs="Times New Roman"/>
          <w:b/>
          <w:color w:val="000000" w:themeColor="text1"/>
          <w:lang w:val="sq-AL"/>
        </w:rPr>
        <w:lastRenderedPageBreak/>
        <w:t>Në këtë Raport janë të bashkëngjitura:</w:t>
      </w:r>
    </w:p>
    <w:p w14:paraId="6A698EE0" w14:textId="107B54E3" w:rsidR="006E229E" w:rsidRDefault="006E229E" w:rsidP="00475817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66744D06" w14:textId="7B35B701" w:rsidR="006E229E" w:rsidRDefault="006E229E" w:rsidP="00475817">
      <w:pPr>
        <w:rPr>
          <w:rFonts w:ascii="Times New Roman" w:hAnsi="Times New Roman" w:cs="Times New Roman"/>
          <w:color w:val="000000" w:themeColor="text1"/>
          <w:lang w:val="sq-AL"/>
        </w:rPr>
      </w:pPr>
      <w:r>
        <w:rPr>
          <w:rFonts w:ascii="Times New Roman" w:hAnsi="Times New Roman" w:cs="Times New Roman"/>
          <w:color w:val="000000" w:themeColor="text1"/>
          <w:lang w:val="sq-AL"/>
        </w:rPr>
        <w:t>1. V</w:t>
      </w:r>
      <w:r w:rsidR="000C38A0">
        <w:rPr>
          <w:rFonts w:ascii="Times New Roman" w:hAnsi="Times New Roman" w:cs="Times New Roman"/>
          <w:color w:val="000000" w:themeColor="text1"/>
          <w:lang w:val="sq-AL"/>
        </w:rPr>
        <w:t xml:space="preserve">endimi </w:t>
      </w:r>
      <w:r w:rsidR="00F223FD">
        <w:rPr>
          <w:rFonts w:ascii="Times New Roman" w:hAnsi="Times New Roman" w:cs="Times New Roman"/>
          <w:color w:val="000000" w:themeColor="text1"/>
          <w:lang w:val="sq-AL"/>
        </w:rPr>
        <w:t xml:space="preserve">për formimin e Grupit </w:t>
      </w:r>
      <w:proofErr w:type="spellStart"/>
      <w:r w:rsidR="00F223FD">
        <w:rPr>
          <w:rFonts w:ascii="Times New Roman" w:hAnsi="Times New Roman" w:cs="Times New Roman"/>
          <w:color w:val="000000" w:themeColor="text1"/>
          <w:lang w:val="sq-AL"/>
        </w:rPr>
        <w:t>Punes</w:t>
      </w:r>
      <w:proofErr w:type="spellEnd"/>
      <w:r w:rsidR="00F223FD">
        <w:rPr>
          <w:rFonts w:ascii="Times New Roman" w:hAnsi="Times New Roman" w:cs="Times New Roman"/>
          <w:color w:val="000000" w:themeColor="text1"/>
          <w:lang w:val="sq-AL"/>
        </w:rPr>
        <w:t xml:space="preserve"> për Hartimin e Planit të Veprimit për Personat me Aftësi të Kufizuara</w:t>
      </w:r>
      <w:r w:rsidR="000C38A0">
        <w:rPr>
          <w:rFonts w:ascii="Times New Roman" w:hAnsi="Times New Roman" w:cs="Times New Roman"/>
          <w:color w:val="000000" w:themeColor="text1"/>
          <w:lang w:val="sq-AL"/>
        </w:rPr>
        <w:t>;</w:t>
      </w:r>
    </w:p>
    <w:p w14:paraId="3F7FBCB6" w14:textId="46E16B64" w:rsidR="006E229E" w:rsidRDefault="006E229E" w:rsidP="00475817">
      <w:pPr>
        <w:rPr>
          <w:rFonts w:ascii="Times New Roman" w:hAnsi="Times New Roman" w:cs="Times New Roman"/>
          <w:color w:val="000000" w:themeColor="text1"/>
          <w:lang w:val="sq-AL"/>
        </w:rPr>
      </w:pPr>
      <w:r>
        <w:rPr>
          <w:rFonts w:ascii="Times New Roman" w:hAnsi="Times New Roman" w:cs="Times New Roman"/>
          <w:color w:val="000000" w:themeColor="text1"/>
          <w:lang w:val="sq-AL"/>
        </w:rPr>
        <w:t>2. Lista me nënshkrimet e pjesëmarrësve; dhe</w:t>
      </w:r>
    </w:p>
    <w:p w14:paraId="36239666" w14:textId="1A26F6B5" w:rsidR="006E229E" w:rsidRPr="006E229E" w:rsidRDefault="006E229E" w:rsidP="00475817">
      <w:pPr>
        <w:rPr>
          <w:rFonts w:ascii="Times New Roman" w:hAnsi="Times New Roman" w:cs="Times New Roman"/>
          <w:color w:val="000000" w:themeColor="text1"/>
          <w:lang w:val="sq-AL"/>
        </w:rPr>
      </w:pPr>
      <w:r>
        <w:rPr>
          <w:rFonts w:ascii="Times New Roman" w:hAnsi="Times New Roman" w:cs="Times New Roman"/>
          <w:color w:val="000000" w:themeColor="text1"/>
          <w:lang w:val="sq-AL"/>
        </w:rPr>
        <w:t>3. Fotografitë.</w:t>
      </w:r>
    </w:p>
    <w:p w14:paraId="28F459C5" w14:textId="77777777" w:rsidR="0045198B" w:rsidRDefault="0045198B" w:rsidP="00475817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7A17518B" w14:textId="77777777" w:rsidR="0045198B" w:rsidRDefault="0045198B" w:rsidP="00475817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549C6C8C" w14:textId="77777777" w:rsidR="0045198B" w:rsidRDefault="0045198B" w:rsidP="00475817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118B5C5F" w14:textId="77777777" w:rsidR="0045198B" w:rsidRDefault="0045198B" w:rsidP="00475817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389B7FEA" w14:textId="77777777" w:rsidR="0045198B" w:rsidRDefault="0045198B" w:rsidP="00475817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6548E9B9" w14:textId="7C392990" w:rsidR="001C1BC2" w:rsidRPr="008966BB" w:rsidRDefault="00127666" w:rsidP="00127666">
      <w:pPr>
        <w:spacing w:line="360" w:lineRule="auto"/>
        <w:rPr>
          <w:rFonts w:ascii="Times New Roman" w:hAnsi="Times New Roman" w:cs="Times New Roman"/>
          <w:b/>
          <w:color w:val="000000" w:themeColor="text1"/>
          <w:lang w:val="sq-AL"/>
        </w:rPr>
      </w:pPr>
      <w:r w:rsidRPr="008966BB">
        <w:rPr>
          <w:rFonts w:ascii="Times New Roman" w:hAnsi="Times New Roman" w:cs="Times New Roman"/>
          <w:b/>
          <w:color w:val="000000" w:themeColor="text1"/>
          <w:lang w:val="sq-AL"/>
        </w:rPr>
        <w:t>Përgatiti:</w:t>
      </w:r>
    </w:p>
    <w:p w14:paraId="0086BE9F" w14:textId="14F131B4" w:rsidR="000A69A8" w:rsidRDefault="00127666" w:rsidP="00127666">
      <w:pPr>
        <w:spacing w:line="360" w:lineRule="auto"/>
        <w:rPr>
          <w:rFonts w:ascii="Times New Roman" w:hAnsi="Times New Roman" w:cs="Times New Roman"/>
          <w:b/>
        </w:rPr>
      </w:pPr>
      <w:proofErr w:type="spellStart"/>
      <w:r w:rsidRPr="008966BB">
        <w:rPr>
          <w:rFonts w:ascii="Times New Roman" w:hAnsi="Times New Roman" w:cs="Times New Roman"/>
          <w:b/>
        </w:rPr>
        <w:t>Grupi</w:t>
      </w:r>
      <w:proofErr w:type="spellEnd"/>
      <w:r w:rsidRPr="008966BB">
        <w:rPr>
          <w:rFonts w:ascii="Times New Roman" w:hAnsi="Times New Roman" w:cs="Times New Roman"/>
          <w:b/>
        </w:rPr>
        <w:t xml:space="preserve"> </w:t>
      </w:r>
      <w:proofErr w:type="spellStart"/>
      <w:r w:rsidRPr="008966BB">
        <w:rPr>
          <w:rFonts w:ascii="Times New Roman" w:hAnsi="Times New Roman" w:cs="Times New Roman"/>
          <w:b/>
        </w:rPr>
        <w:t>Punues</w:t>
      </w:r>
      <w:proofErr w:type="spellEnd"/>
    </w:p>
    <w:p w14:paraId="040C8DCD" w14:textId="05DC5C28" w:rsidR="0069746F" w:rsidRDefault="0069746F" w:rsidP="00127666">
      <w:pPr>
        <w:spacing w:line="360" w:lineRule="auto"/>
        <w:rPr>
          <w:rFonts w:ascii="Times New Roman" w:hAnsi="Times New Roman" w:cs="Times New Roman"/>
          <w:b/>
        </w:rPr>
      </w:pPr>
    </w:p>
    <w:p w14:paraId="77837531" w14:textId="7F5BEBD8" w:rsidR="00BB2363" w:rsidRDefault="007056AB" w:rsidP="00127666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08C3EB8C" wp14:editId="41D0F354">
            <wp:extent cx="581596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endimet-e-kryetarit-Nentor-2023-3_page-000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3A972" w14:textId="7AC27DF1" w:rsidR="00B53F77" w:rsidRPr="007056AB" w:rsidRDefault="00B53F77" w:rsidP="00127666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12667021" wp14:editId="10B28A67">
            <wp:extent cx="581596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cesverbali (Scan)-8_page-000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39B40" w14:textId="7BDE8895" w:rsidR="00880CB1" w:rsidRPr="00880CB1" w:rsidRDefault="00064D60" w:rsidP="00B53F77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44386ECE" wp14:editId="0C487B00">
            <wp:extent cx="2856663" cy="231394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to 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85" cy="232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559D239" wp14:editId="11BB4196">
            <wp:extent cx="3086100" cy="23145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to 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600" cy="231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BED549E" wp14:editId="1C017596">
            <wp:extent cx="3162300" cy="23717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to 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913" cy="237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5D93A80" wp14:editId="241159E0">
            <wp:extent cx="2761826" cy="2366645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to 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371" cy="237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EF04B79" wp14:editId="45909540">
            <wp:extent cx="4448175" cy="333613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oto 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175" cy="334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0CB1" w:rsidRPr="00880CB1">
      <w:footerReference w:type="even" r:id="rId27"/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CC393B" w14:textId="77777777" w:rsidR="004E6912" w:rsidRDefault="004E6912">
      <w:r>
        <w:separator/>
      </w:r>
    </w:p>
  </w:endnote>
  <w:endnote w:type="continuationSeparator" w:id="0">
    <w:p w14:paraId="22826F9E" w14:textId="77777777" w:rsidR="004E6912" w:rsidRDefault="004E6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4EE38" w14:textId="77777777" w:rsidR="004A6522" w:rsidRDefault="004A6522" w:rsidP="00532CC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63A499" w14:textId="77777777" w:rsidR="004A6522" w:rsidRDefault="004A65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FEAF84" w14:textId="76F4E053" w:rsidR="004A6522" w:rsidRDefault="004A6522" w:rsidP="00532CC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53F77">
      <w:rPr>
        <w:rStyle w:val="PageNumber"/>
        <w:noProof/>
      </w:rPr>
      <w:t>9</w:t>
    </w:r>
    <w:r>
      <w:rPr>
        <w:rStyle w:val="PageNumber"/>
      </w:rPr>
      <w:fldChar w:fldCharType="end"/>
    </w:r>
  </w:p>
  <w:p w14:paraId="2FA04E58" w14:textId="77777777" w:rsidR="004A6522" w:rsidRDefault="004A65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DAFB0A" w14:textId="77777777" w:rsidR="004E6912" w:rsidRDefault="004E6912">
      <w:r>
        <w:separator/>
      </w:r>
    </w:p>
  </w:footnote>
  <w:footnote w:type="continuationSeparator" w:id="0">
    <w:p w14:paraId="35FAE779" w14:textId="77777777" w:rsidR="004E6912" w:rsidRDefault="004E69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81FC2"/>
    <w:multiLevelType w:val="hybridMultilevel"/>
    <w:tmpl w:val="15B41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696F02"/>
    <w:multiLevelType w:val="hybridMultilevel"/>
    <w:tmpl w:val="A8846226"/>
    <w:lvl w:ilvl="0" w:tplc="7756B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27C"/>
    <w:rsid w:val="0000381F"/>
    <w:rsid w:val="000047A6"/>
    <w:rsid w:val="00011A01"/>
    <w:rsid w:val="0003630F"/>
    <w:rsid w:val="00044324"/>
    <w:rsid w:val="00052689"/>
    <w:rsid w:val="00054829"/>
    <w:rsid w:val="00055CA5"/>
    <w:rsid w:val="00056345"/>
    <w:rsid w:val="000571EA"/>
    <w:rsid w:val="00060768"/>
    <w:rsid w:val="000618CF"/>
    <w:rsid w:val="00063ECE"/>
    <w:rsid w:val="00064D60"/>
    <w:rsid w:val="0007402C"/>
    <w:rsid w:val="000749F0"/>
    <w:rsid w:val="000754DC"/>
    <w:rsid w:val="000772B1"/>
    <w:rsid w:val="00082E12"/>
    <w:rsid w:val="00083B64"/>
    <w:rsid w:val="00083C44"/>
    <w:rsid w:val="000842CA"/>
    <w:rsid w:val="00084504"/>
    <w:rsid w:val="00085131"/>
    <w:rsid w:val="0009157A"/>
    <w:rsid w:val="000A0CD0"/>
    <w:rsid w:val="000A5554"/>
    <w:rsid w:val="000A63B0"/>
    <w:rsid w:val="000A69A8"/>
    <w:rsid w:val="000A6B34"/>
    <w:rsid w:val="000B46EF"/>
    <w:rsid w:val="000B5805"/>
    <w:rsid w:val="000C008F"/>
    <w:rsid w:val="000C38A0"/>
    <w:rsid w:val="000C4C60"/>
    <w:rsid w:val="000D408D"/>
    <w:rsid w:val="000E2ADC"/>
    <w:rsid w:val="000E6430"/>
    <w:rsid w:val="001151A9"/>
    <w:rsid w:val="00120EA1"/>
    <w:rsid w:val="00122B32"/>
    <w:rsid w:val="00127666"/>
    <w:rsid w:val="00130B59"/>
    <w:rsid w:val="00131241"/>
    <w:rsid w:val="00132FF6"/>
    <w:rsid w:val="00135092"/>
    <w:rsid w:val="00146B71"/>
    <w:rsid w:val="001559D5"/>
    <w:rsid w:val="001562D6"/>
    <w:rsid w:val="001563F9"/>
    <w:rsid w:val="001628DC"/>
    <w:rsid w:val="001631EB"/>
    <w:rsid w:val="00171E11"/>
    <w:rsid w:val="00174F7C"/>
    <w:rsid w:val="00185F47"/>
    <w:rsid w:val="00187D3D"/>
    <w:rsid w:val="0019582C"/>
    <w:rsid w:val="00195CE5"/>
    <w:rsid w:val="001B2DD2"/>
    <w:rsid w:val="001B55A7"/>
    <w:rsid w:val="001B56EE"/>
    <w:rsid w:val="001C1ABB"/>
    <w:rsid w:val="001C1BC2"/>
    <w:rsid w:val="001C4C0D"/>
    <w:rsid w:val="001D0441"/>
    <w:rsid w:val="001D069E"/>
    <w:rsid w:val="001D2146"/>
    <w:rsid w:val="001D28FC"/>
    <w:rsid w:val="001D5405"/>
    <w:rsid w:val="001D59C6"/>
    <w:rsid w:val="001D6CA0"/>
    <w:rsid w:val="001F23DC"/>
    <w:rsid w:val="001F4387"/>
    <w:rsid w:val="001F5B3C"/>
    <w:rsid w:val="002008B2"/>
    <w:rsid w:val="00204AE9"/>
    <w:rsid w:val="00204D31"/>
    <w:rsid w:val="0020769E"/>
    <w:rsid w:val="00211A6D"/>
    <w:rsid w:val="00211F73"/>
    <w:rsid w:val="00215BAC"/>
    <w:rsid w:val="0021713D"/>
    <w:rsid w:val="002213BF"/>
    <w:rsid w:val="002218CF"/>
    <w:rsid w:val="00227B0E"/>
    <w:rsid w:val="00231001"/>
    <w:rsid w:val="002354ED"/>
    <w:rsid w:val="00250049"/>
    <w:rsid w:val="00257181"/>
    <w:rsid w:val="00262390"/>
    <w:rsid w:val="00263FDF"/>
    <w:rsid w:val="00272DCE"/>
    <w:rsid w:val="00280DC7"/>
    <w:rsid w:val="002829D8"/>
    <w:rsid w:val="002958CA"/>
    <w:rsid w:val="002A3BDD"/>
    <w:rsid w:val="002A4A94"/>
    <w:rsid w:val="002A590C"/>
    <w:rsid w:val="002B728D"/>
    <w:rsid w:val="002C3197"/>
    <w:rsid w:val="002C32E4"/>
    <w:rsid w:val="002C6150"/>
    <w:rsid w:val="002D0D69"/>
    <w:rsid w:val="002D19D7"/>
    <w:rsid w:val="002F12E7"/>
    <w:rsid w:val="002F190F"/>
    <w:rsid w:val="002F1BB8"/>
    <w:rsid w:val="002F5251"/>
    <w:rsid w:val="002F5F45"/>
    <w:rsid w:val="00304DC8"/>
    <w:rsid w:val="003119CD"/>
    <w:rsid w:val="00313A9C"/>
    <w:rsid w:val="00315DB4"/>
    <w:rsid w:val="003174AF"/>
    <w:rsid w:val="00320877"/>
    <w:rsid w:val="0032267B"/>
    <w:rsid w:val="00326F79"/>
    <w:rsid w:val="00327B8C"/>
    <w:rsid w:val="00330A13"/>
    <w:rsid w:val="003323C7"/>
    <w:rsid w:val="0034741C"/>
    <w:rsid w:val="00350929"/>
    <w:rsid w:val="003525C5"/>
    <w:rsid w:val="003544EE"/>
    <w:rsid w:val="003712FD"/>
    <w:rsid w:val="00373A2D"/>
    <w:rsid w:val="003B082F"/>
    <w:rsid w:val="003B18F6"/>
    <w:rsid w:val="003B78A6"/>
    <w:rsid w:val="003C27FD"/>
    <w:rsid w:val="003D10E0"/>
    <w:rsid w:val="003D5217"/>
    <w:rsid w:val="003E6A8B"/>
    <w:rsid w:val="003F2DBC"/>
    <w:rsid w:val="003F3FEB"/>
    <w:rsid w:val="003F4DC6"/>
    <w:rsid w:val="003F7868"/>
    <w:rsid w:val="003F79C3"/>
    <w:rsid w:val="00401110"/>
    <w:rsid w:val="0041093B"/>
    <w:rsid w:val="004163F7"/>
    <w:rsid w:val="0042159F"/>
    <w:rsid w:val="00421BA1"/>
    <w:rsid w:val="0043203A"/>
    <w:rsid w:val="00432F7E"/>
    <w:rsid w:val="00441206"/>
    <w:rsid w:val="004457BA"/>
    <w:rsid w:val="0045198B"/>
    <w:rsid w:val="004529D0"/>
    <w:rsid w:val="00453566"/>
    <w:rsid w:val="00463922"/>
    <w:rsid w:val="00467E9F"/>
    <w:rsid w:val="00471ABC"/>
    <w:rsid w:val="00472F69"/>
    <w:rsid w:val="00475817"/>
    <w:rsid w:val="00476A0E"/>
    <w:rsid w:val="00481484"/>
    <w:rsid w:val="004825B1"/>
    <w:rsid w:val="00484EA7"/>
    <w:rsid w:val="00484F19"/>
    <w:rsid w:val="00484F8D"/>
    <w:rsid w:val="00491F54"/>
    <w:rsid w:val="00494590"/>
    <w:rsid w:val="00494B73"/>
    <w:rsid w:val="00497327"/>
    <w:rsid w:val="004A1988"/>
    <w:rsid w:val="004A6522"/>
    <w:rsid w:val="004A7628"/>
    <w:rsid w:val="004B5E99"/>
    <w:rsid w:val="004C2851"/>
    <w:rsid w:val="004D0137"/>
    <w:rsid w:val="004D19BE"/>
    <w:rsid w:val="004D46F9"/>
    <w:rsid w:val="004E37F7"/>
    <w:rsid w:val="004E4F95"/>
    <w:rsid w:val="004E6912"/>
    <w:rsid w:val="004E6A3D"/>
    <w:rsid w:val="004E718C"/>
    <w:rsid w:val="004E793E"/>
    <w:rsid w:val="004E7F5B"/>
    <w:rsid w:val="00503C1F"/>
    <w:rsid w:val="00505AA3"/>
    <w:rsid w:val="00507DDB"/>
    <w:rsid w:val="00524B1A"/>
    <w:rsid w:val="00530519"/>
    <w:rsid w:val="00531808"/>
    <w:rsid w:val="00532CC4"/>
    <w:rsid w:val="005336AE"/>
    <w:rsid w:val="00543F71"/>
    <w:rsid w:val="00544BB7"/>
    <w:rsid w:val="005530A5"/>
    <w:rsid w:val="0055413A"/>
    <w:rsid w:val="00555D9D"/>
    <w:rsid w:val="005616EA"/>
    <w:rsid w:val="00567EA8"/>
    <w:rsid w:val="00582A04"/>
    <w:rsid w:val="00582D7E"/>
    <w:rsid w:val="00592A96"/>
    <w:rsid w:val="005A30C5"/>
    <w:rsid w:val="005A4842"/>
    <w:rsid w:val="005A65A7"/>
    <w:rsid w:val="005A6BB7"/>
    <w:rsid w:val="005C1C1E"/>
    <w:rsid w:val="005C2417"/>
    <w:rsid w:val="005D1DA6"/>
    <w:rsid w:val="005E0251"/>
    <w:rsid w:val="005E2EB3"/>
    <w:rsid w:val="005F0033"/>
    <w:rsid w:val="005F0AF0"/>
    <w:rsid w:val="006117FF"/>
    <w:rsid w:val="00612039"/>
    <w:rsid w:val="00617254"/>
    <w:rsid w:val="00621DFF"/>
    <w:rsid w:val="00622F43"/>
    <w:rsid w:val="00623A18"/>
    <w:rsid w:val="00636235"/>
    <w:rsid w:val="00647272"/>
    <w:rsid w:val="00660820"/>
    <w:rsid w:val="00664D5B"/>
    <w:rsid w:val="00665D03"/>
    <w:rsid w:val="00671C86"/>
    <w:rsid w:val="00672A98"/>
    <w:rsid w:val="006754EA"/>
    <w:rsid w:val="00696B5A"/>
    <w:rsid w:val="0069746F"/>
    <w:rsid w:val="006A18CE"/>
    <w:rsid w:val="006A3C3A"/>
    <w:rsid w:val="006B6CE8"/>
    <w:rsid w:val="006B7275"/>
    <w:rsid w:val="006C218E"/>
    <w:rsid w:val="006C2802"/>
    <w:rsid w:val="006C478E"/>
    <w:rsid w:val="006C6D35"/>
    <w:rsid w:val="006C7878"/>
    <w:rsid w:val="006D0359"/>
    <w:rsid w:val="006D4C69"/>
    <w:rsid w:val="006D62AA"/>
    <w:rsid w:val="006E229E"/>
    <w:rsid w:val="006E74FF"/>
    <w:rsid w:val="006F4C6E"/>
    <w:rsid w:val="00701BA5"/>
    <w:rsid w:val="007056AB"/>
    <w:rsid w:val="007060E8"/>
    <w:rsid w:val="00726C1C"/>
    <w:rsid w:val="00742754"/>
    <w:rsid w:val="00743DDE"/>
    <w:rsid w:val="0074605F"/>
    <w:rsid w:val="00750B4C"/>
    <w:rsid w:val="00755845"/>
    <w:rsid w:val="0076031B"/>
    <w:rsid w:val="0076566A"/>
    <w:rsid w:val="00766B97"/>
    <w:rsid w:val="00766D97"/>
    <w:rsid w:val="007706BC"/>
    <w:rsid w:val="00771EA4"/>
    <w:rsid w:val="0077453E"/>
    <w:rsid w:val="0077462A"/>
    <w:rsid w:val="007756E9"/>
    <w:rsid w:val="00776D2E"/>
    <w:rsid w:val="007776D8"/>
    <w:rsid w:val="0078287A"/>
    <w:rsid w:val="00783408"/>
    <w:rsid w:val="00783F09"/>
    <w:rsid w:val="0078590C"/>
    <w:rsid w:val="007901DE"/>
    <w:rsid w:val="007954A7"/>
    <w:rsid w:val="007A07D9"/>
    <w:rsid w:val="007A15C4"/>
    <w:rsid w:val="007A3BB3"/>
    <w:rsid w:val="007A43E2"/>
    <w:rsid w:val="007B3149"/>
    <w:rsid w:val="007B3922"/>
    <w:rsid w:val="007B4A02"/>
    <w:rsid w:val="007B4CC2"/>
    <w:rsid w:val="007C1250"/>
    <w:rsid w:val="007C4F29"/>
    <w:rsid w:val="007C763A"/>
    <w:rsid w:val="007C7C5B"/>
    <w:rsid w:val="007F315A"/>
    <w:rsid w:val="007F54BD"/>
    <w:rsid w:val="007F64E8"/>
    <w:rsid w:val="007F6E15"/>
    <w:rsid w:val="007F72E2"/>
    <w:rsid w:val="00800224"/>
    <w:rsid w:val="0080327E"/>
    <w:rsid w:val="00804A60"/>
    <w:rsid w:val="00810D01"/>
    <w:rsid w:val="008173B1"/>
    <w:rsid w:val="00820546"/>
    <w:rsid w:val="00825437"/>
    <w:rsid w:val="008258FA"/>
    <w:rsid w:val="00835235"/>
    <w:rsid w:val="00836C65"/>
    <w:rsid w:val="00841EA7"/>
    <w:rsid w:val="00842BDF"/>
    <w:rsid w:val="00857A22"/>
    <w:rsid w:val="0086091F"/>
    <w:rsid w:val="00860B98"/>
    <w:rsid w:val="00865EC2"/>
    <w:rsid w:val="00871565"/>
    <w:rsid w:val="008722E5"/>
    <w:rsid w:val="0087565E"/>
    <w:rsid w:val="00880CB1"/>
    <w:rsid w:val="008840D8"/>
    <w:rsid w:val="00884794"/>
    <w:rsid w:val="00885212"/>
    <w:rsid w:val="008874B4"/>
    <w:rsid w:val="008931F6"/>
    <w:rsid w:val="008966BB"/>
    <w:rsid w:val="00896ADB"/>
    <w:rsid w:val="0089722C"/>
    <w:rsid w:val="008A083B"/>
    <w:rsid w:val="008A0B02"/>
    <w:rsid w:val="008A3FD7"/>
    <w:rsid w:val="008B2E33"/>
    <w:rsid w:val="008B3833"/>
    <w:rsid w:val="008C4699"/>
    <w:rsid w:val="008C4F17"/>
    <w:rsid w:val="008C52B3"/>
    <w:rsid w:val="008C6A98"/>
    <w:rsid w:val="008D127E"/>
    <w:rsid w:val="008D3452"/>
    <w:rsid w:val="008D6222"/>
    <w:rsid w:val="008D6B17"/>
    <w:rsid w:val="008D75FF"/>
    <w:rsid w:val="008E6C46"/>
    <w:rsid w:val="008E7A90"/>
    <w:rsid w:val="008F0642"/>
    <w:rsid w:val="008F1182"/>
    <w:rsid w:val="009037B4"/>
    <w:rsid w:val="00906AF0"/>
    <w:rsid w:val="00907B2C"/>
    <w:rsid w:val="00912EDB"/>
    <w:rsid w:val="0091687A"/>
    <w:rsid w:val="009247D0"/>
    <w:rsid w:val="009261E0"/>
    <w:rsid w:val="0092686B"/>
    <w:rsid w:val="00930CAA"/>
    <w:rsid w:val="0093131A"/>
    <w:rsid w:val="00932164"/>
    <w:rsid w:val="00933F5D"/>
    <w:rsid w:val="00943C45"/>
    <w:rsid w:val="0094407F"/>
    <w:rsid w:val="00953F6E"/>
    <w:rsid w:val="0095411D"/>
    <w:rsid w:val="00963B84"/>
    <w:rsid w:val="00967E88"/>
    <w:rsid w:val="009728B2"/>
    <w:rsid w:val="00973B37"/>
    <w:rsid w:val="0097438F"/>
    <w:rsid w:val="00985103"/>
    <w:rsid w:val="009871EB"/>
    <w:rsid w:val="00992256"/>
    <w:rsid w:val="0099718C"/>
    <w:rsid w:val="009A08C7"/>
    <w:rsid w:val="009A217A"/>
    <w:rsid w:val="009A319E"/>
    <w:rsid w:val="009A4AC2"/>
    <w:rsid w:val="009A6D4F"/>
    <w:rsid w:val="009B61E8"/>
    <w:rsid w:val="009C087F"/>
    <w:rsid w:val="009C201E"/>
    <w:rsid w:val="009C3BBB"/>
    <w:rsid w:val="009D0F3A"/>
    <w:rsid w:val="009D1AF8"/>
    <w:rsid w:val="009D59ED"/>
    <w:rsid w:val="009D5FE3"/>
    <w:rsid w:val="009D7BE6"/>
    <w:rsid w:val="009E1387"/>
    <w:rsid w:val="009E5522"/>
    <w:rsid w:val="009E5A0F"/>
    <w:rsid w:val="009E6651"/>
    <w:rsid w:val="009E6956"/>
    <w:rsid w:val="009F7113"/>
    <w:rsid w:val="00A01705"/>
    <w:rsid w:val="00A07E7F"/>
    <w:rsid w:val="00A10418"/>
    <w:rsid w:val="00A32D59"/>
    <w:rsid w:val="00A350CF"/>
    <w:rsid w:val="00A35910"/>
    <w:rsid w:val="00A36B05"/>
    <w:rsid w:val="00A37DF9"/>
    <w:rsid w:val="00A37F2E"/>
    <w:rsid w:val="00A5220B"/>
    <w:rsid w:val="00A5320F"/>
    <w:rsid w:val="00A57B6A"/>
    <w:rsid w:val="00A61D61"/>
    <w:rsid w:val="00A73BD1"/>
    <w:rsid w:val="00A7400B"/>
    <w:rsid w:val="00A83E9C"/>
    <w:rsid w:val="00A84ED4"/>
    <w:rsid w:val="00A93B19"/>
    <w:rsid w:val="00A9728C"/>
    <w:rsid w:val="00AA028A"/>
    <w:rsid w:val="00AA4B2D"/>
    <w:rsid w:val="00AA54C3"/>
    <w:rsid w:val="00AB7D01"/>
    <w:rsid w:val="00AC71F5"/>
    <w:rsid w:val="00AC724A"/>
    <w:rsid w:val="00AC740D"/>
    <w:rsid w:val="00AD09A1"/>
    <w:rsid w:val="00AD2322"/>
    <w:rsid w:val="00AD4807"/>
    <w:rsid w:val="00AD5F68"/>
    <w:rsid w:val="00AD7EBA"/>
    <w:rsid w:val="00AE535A"/>
    <w:rsid w:val="00AE61DD"/>
    <w:rsid w:val="00AF742F"/>
    <w:rsid w:val="00AF78CE"/>
    <w:rsid w:val="00B00749"/>
    <w:rsid w:val="00B03883"/>
    <w:rsid w:val="00B116D5"/>
    <w:rsid w:val="00B1487A"/>
    <w:rsid w:val="00B15D3A"/>
    <w:rsid w:val="00B178C1"/>
    <w:rsid w:val="00B267F8"/>
    <w:rsid w:val="00B27FB7"/>
    <w:rsid w:val="00B36809"/>
    <w:rsid w:val="00B40FDE"/>
    <w:rsid w:val="00B42F07"/>
    <w:rsid w:val="00B52B3E"/>
    <w:rsid w:val="00B53F77"/>
    <w:rsid w:val="00B54CED"/>
    <w:rsid w:val="00B61190"/>
    <w:rsid w:val="00B70C81"/>
    <w:rsid w:val="00B72557"/>
    <w:rsid w:val="00B73E5C"/>
    <w:rsid w:val="00B81BD2"/>
    <w:rsid w:val="00B84867"/>
    <w:rsid w:val="00B8551D"/>
    <w:rsid w:val="00B8756F"/>
    <w:rsid w:val="00B906EE"/>
    <w:rsid w:val="00B910F5"/>
    <w:rsid w:val="00B9184B"/>
    <w:rsid w:val="00B94ECF"/>
    <w:rsid w:val="00B95615"/>
    <w:rsid w:val="00BA5755"/>
    <w:rsid w:val="00BA6C07"/>
    <w:rsid w:val="00BB2363"/>
    <w:rsid w:val="00BB4560"/>
    <w:rsid w:val="00BB6996"/>
    <w:rsid w:val="00BC5356"/>
    <w:rsid w:val="00BC6DD6"/>
    <w:rsid w:val="00BD3B58"/>
    <w:rsid w:val="00BE263F"/>
    <w:rsid w:val="00BF22D7"/>
    <w:rsid w:val="00BF5E5E"/>
    <w:rsid w:val="00C01445"/>
    <w:rsid w:val="00C03059"/>
    <w:rsid w:val="00C276D9"/>
    <w:rsid w:val="00C30872"/>
    <w:rsid w:val="00C32428"/>
    <w:rsid w:val="00C36C59"/>
    <w:rsid w:val="00C37F70"/>
    <w:rsid w:val="00C41D6A"/>
    <w:rsid w:val="00C571D3"/>
    <w:rsid w:val="00C63753"/>
    <w:rsid w:val="00C67E54"/>
    <w:rsid w:val="00C74D16"/>
    <w:rsid w:val="00C770D4"/>
    <w:rsid w:val="00C913C9"/>
    <w:rsid w:val="00C97560"/>
    <w:rsid w:val="00CA3494"/>
    <w:rsid w:val="00CA3AF8"/>
    <w:rsid w:val="00CA5E5F"/>
    <w:rsid w:val="00CB594D"/>
    <w:rsid w:val="00CC1B3F"/>
    <w:rsid w:val="00CF02E4"/>
    <w:rsid w:val="00CF4486"/>
    <w:rsid w:val="00D01E2E"/>
    <w:rsid w:val="00D1377E"/>
    <w:rsid w:val="00D16FC8"/>
    <w:rsid w:val="00D1715A"/>
    <w:rsid w:val="00D17BFC"/>
    <w:rsid w:val="00D427A3"/>
    <w:rsid w:val="00D43554"/>
    <w:rsid w:val="00D43D93"/>
    <w:rsid w:val="00D44790"/>
    <w:rsid w:val="00D449A0"/>
    <w:rsid w:val="00D44B54"/>
    <w:rsid w:val="00D47B29"/>
    <w:rsid w:val="00D5653E"/>
    <w:rsid w:val="00D738F1"/>
    <w:rsid w:val="00D758ED"/>
    <w:rsid w:val="00D867A3"/>
    <w:rsid w:val="00D90544"/>
    <w:rsid w:val="00DA4B45"/>
    <w:rsid w:val="00DD059C"/>
    <w:rsid w:val="00DD2436"/>
    <w:rsid w:val="00DE0533"/>
    <w:rsid w:val="00DE5AD7"/>
    <w:rsid w:val="00DF1376"/>
    <w:rsid w:val="00DF7041"/>
    <w:rsid w:val="00DF7134"/>
    <w:rsid w:val="00E1328F"/>
    <w:rsid w:val="00E14B7A"/>
    <w:rsid w:val="00E15CC3"/>
    <w:rsid w:val="00E1644F"/>
    <w:rsid w:val="00E16DD6"/>
    <w:rsid w:val="00E22458"/>
    <w:rsid w:val="00E22874"/>
    <w:rsid w:val="00E25928"/>
    <w:rsid w:val="00E30D53"/>
    <w:rsid w:val="00E34425"/>
    <w:rsid w:val="00E360A6"/>
    <w:rsid w:val="00E36466"/>
    <w:rsid w:val="00E41A2C"/>
    <w:rsid w:val="00E46ABD"/>
    <w:rsid w:val="00E56B21"/>
    <w:rsid w:val="00E578E8"/>
    <w:rsid w:val="00E6305D"/>
    <w:rsid w:val="00E66455"/>
    <w:rsid w:val="00E7627C"/>
    <w:rsid w:val="00E80425"/>
    <w:rsid w:val="00E816AA"/>
    <w:rsid w:val="00E84389"/>
    <w:rsid w:val="00E84D21"/>
    <w:rsid w:val="00E961DC"/>
    <w:rsid w:val="00EA062B"/>
    <w:rsid w:val="00EB48ED"/>
    <w:rsid w:val="00EB4A6B"/>
    <w:rsid w:val="00EB5B54"/>
    <w:rsid w:val="00EB72CA"/>
    <w:rsid w:val="00EB7D9E"/>
    <w:rsid w:val="00EC0059"/>
    <w:rsid w:val="00EC1478"/>
    <w:rsid w:val="00EC3DC9"/>
    <w:rsid w:val="00EC5B93"/>
    <w:rsid w:val="00ED5A85"/>
    <w:rsid w:val="00ED621F"/>
    <w:rsid w:val="00ED707B"/>
    <w:rsid w:val="00EE22CD"/>
    <w:rsid w:val="00EF261A"/>
    <w:rsid w:val="00EF39A9"/>
    <w:rsid w:val="00EF4CDA"/>
    <w:rsid w:val="00F0163D"/>
    <w:rsid w:val="00F021B0"/>
    <w:rsid w:val="00F1220C"/>
    <w:rsid w:val="00F124E2"/>
    <w:rsid w:val="00F223FD"/>
    <w:rsid w:val="00F23865"/>
    <w:rsid w:val="00F25755"/>
    <w:rsid w:val="00F26180"/>
    <w:rsid w:val="00F27ADB"/>
    <w:rsid w:val="00F34F4F"/>
    <w:rsid w:val="00F35F82"/>
    <w:rsid w:val="00F40923"/>
    <w:rsid w:val="00F44E2F"/>
    <w:rsid w:val="00F60D7B"/>
    <w:rsid w:val="00F612B7"/>
    <w:rsid w:val="00F6185C"/>
    <w:rsid w:val="00F66AFE"/>
    <w:rsid w:val="00F7266D"/>
    <w:rsid w:val="00F77E5F"/>
    <w:rsid w:val="00F81B7A"/>
    <w:rsid w:val="00F8431A"/>
    <w:rsid w:val="00F90A8B"/>
    <w:rsid w:val="00FA003C"/>
    <w:rsid w:val="00FA2F2F"/>
    <w:rsid w:val="00FA4D23"/>
    <w:rsid w:val="00FA52AF"/>
    <w:rsid w:val="00FA5E4E"/>
    <w:rsid w:val="00FA7C85"/>
    <w:rsid w:val="00FB4B49"/>
    <w:rsid w:val="00FB74DD"/>
    <w:rsid w:val="00FC02FC"/>
    <w:rsid w:val="00FC0C58"/>
    <w:rsid w:val="00FC532C"/>
    <w:rsid w:val="00FC7EBF"/>
    <w:rsid w:val="00FD3FE9"/>
    <w:rsid w:val="00FE3968"/>
    <w:rsid w:val="00FF0ADC"/>
    <w:rsid w:val="00FF1C88"/>
    <w:rsid w:val="00FF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EE257"/>
  <w15:chartTrackingRefBased/>
  <w15:docId w15:val="{1DD4B148-1313-412D-94CC-0FE0B43C3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6A3D"/>
    <w:pPr>
      <w:spacing w:after="0" w:line="240" w:lineRule="auto"/>
    </w:pPr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6A3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4E6A3D"/>
    <w:pPr>
      <w:jc w:val="center"/>
    </w:pPr>
    <w:rPr>
      <w:rFonts w:ascii="Times New Roman" w:eastAsia="MS Mincho" w:hAnsi="Times New Roman" w:cs="Times New Roman"/>
      <w:b/>
      <w:bCs/>
      <w:lang w:val="sq-AL" w:eastAsia="x-none"/>
    </w:rPr>
  </w:style>
  <w:style w:type="character" w:customStyle="1" w:styleId="TitleChar">
    <w:name w:val="Title Char"/>
    <w:basedOn w:val="DefaultParagraphFont"/>
    <w:link w:val="Title"/>
    <w:uiPriority w:val="99"/>
    <w:rsid w:val="004E6A3D"/>
    <w:rPr>
      <w:rFonts w:ascii="Times New Roman" w:eastAsia="MS Mincho" w:hAnsi="Times New Roman" w:cs="Times New Roman"/>
      <w:b/>
      <w:bCs/>
      <w:sz w:val="24"/>
      <w:szCs w:val="24"/>
      <w:lang w:val="sq-AL"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4E6A3D"/>
    <w:rPr>
      <w:rFonts w:asciiTheme="majorHAnsi" w:eastAsiaTheme="majorEastAsia" w:hAnsiTheme="majorHAnsi" w:cstheme="majorBidi"/>
      <w:color w:val="729928" w:themeColor="accent1" w:themeShade="BF"/>
      <w:sz w:val="32"/>
      <w:szCs w:val="32"/>
      <w:lang w:val="en-GB"/>
    </w:rPr>
  </w:style>
  <w:style w:type="table" w:styleId="TableGrid">
    <w:name w:val="Table Grid"/>
    <w:basedOn w:val="TableNormal"/>
    <w:uiPriority w:val="39"/>
    <w:rsid w:val="001B5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021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021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021B0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21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21B0"/>
    <w:rPr>
      <w:b/>
      <w:bCs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F021B0"/>
    <w:pPr>
      <w:ind w:left="720"/>
      <w:contextualSpacing/>
    </w:pPr>
  </w:style>
  <w:style w:type="character" w:styleId="PageNumber">
    <w:name w:val="page number"/>
    <w:rsid w:val="009A6D4F"/>
  </w:style>
  <w:style w:type="paragraph" w:styleId="Footer">
    <w:name w:val="footer"/>
    <w:basedOn w:val="Normal"/>
    <w:link w:val="FooterChar"/>
    <w:uiPriority w:val="99"/>
    <w:unhideWhenUsed/>
    <w:rsid w:val="009A6D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6D4F"/>
    <w:rPr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0A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A8B"/>
    <w:rPr>
      <w:rFonts w:ascii="Segoe UI" w:hAnsi="Segoe UI" w:cs="Segoe UI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1D59C6"/>
    <w:rPr>
      <w:color w:val="EE7B08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1713D"/>
    <w:rPr>
      <w:color w:val="977B2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share/p/zBtkhmNJrehTNQSD/" TargetMode="External"/><Relationship Id="rId18" Type="http://schemas.openxmlformats.org/officeDocument/2006/relationships/hyperlink" Target="https://www.facebook.com/share/p/rimgfuGrGL7aEFU4/" TargetMode="External"/><Relationship Id="rId26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4.jpg"/><Relationship Id="rId7" Type="http://schemas.openxmlformats.org/officeDocument/2006/relationships/endnotes" Target="endnotes.xml"/><Relationship Id="rId12" Type="http://schemas.openxmlformats.org/officeDocument/2006/relationships/hyperlink" Target="https://www.facebook.com/share/p/Sc9FwBsrg34LeBYs/" TargetMode="External"/><Relationship Id="rId17" Type="http://schemas.openxmlformats.org/officeDocument/2006/relationships/hyperlink" Target="https://kk.rks-gov.net/dragash/sr/news/danas-je-sa-gradjanima-odrzana-javna-rasprava-o-nacrtu-akcionog-plana-za-osobe-sa-invaliditetom-2024-2028/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kk.rks-gov.net/dragash/news/mbahet-diskutim-publik-per-draft-planin-e-veprimit-per-personat-me-aftesi-te-kufizuara/" TargetMode="External"/><Relationship Id="rId20" Type="http://schemas.openxmlformats.org/officeDocument/2006/relationships/image" Target="media/image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k.rks-gov.net/dragash/wp-content/uploads/sites/12/2024/05/Njoftimi-per-diskutim-i-skanuar-boshnjakisht.pdf" TargetMode="External"/><Relationship Id="rId24" Type="http://schemas.openxmlformats.org/officeDocument/2006/relationships/image" Target="media/image7.jpg"/><Relationship Id="rId5" Type="http://schemas.openxmlformats.org/officeDocument/2006/relationships/webSettings" Target="webSettings.xml"/><Relationship Id="rId15" Type="http://schemas.openxmlformats.org/officeDocument/2006/relationships/hyperlink" Target="https://kk.rks-gov.net/dragash/wp-content/uploads/sites/12/2024/06/Bos-Draft-plan.docx" TargetMode="External"/><Relationship Id="rId23" Type="http://schemas.openxmlformats.org/officeDocument/2006/relationships/image" Target="media/image6.jpg"/><Relationship Id="rId28" Type="http://schemas.openxmlformats.org/officeDocument/2006/relationships/footer" Target="footer2.xml"/><Relationship Id="rId10" Type="http://schemas.openxmlformats.org/officeDocument/2006/relationships/hyperlink" Target="https://kk.rks-gov.net/dragash/wp-content/uploads/sites/12/2024/05/Njoftimi-per-diskutim-i-skanuar-shqip.pdf" TargetMode="External"/><Relationship Id="rId19" Type="http://schemas.openxmlformats.org/officeDocument/2006/relationships/hyperlink" Target="https://www.facebook.com/share/p/CzX9nudRJbNH7RC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kk.rks-gov.net/dragash/wp-content/uploads/sites/12/2024/05/Draft-plani.docx" TargetMode="External"/><Relationship Id="rId22" Type="http://schemas.openxmlformats.org/officeDocument/2006/relationships/image" Target="media/image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1DFF2-F721-45B7-B700-018610BF8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9</Pages>
  <Words>1299</Words>
  <Characters>7407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KiNGHaZe</Company>
  <LinksUpToDate>false</LinksUpToDate>
  <CharactersWithSpaces>8689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Naim Cahanaj</dc:creator>
  <cp:keywords/>
  <dc:description/>
  <cp:lastModifiedBy>Fari Kolloni</cp:lastModifiedBy>
  <cp:revision>77</cp:revision>
  <dcterms:created xsi:type="dcterms:W3CDTF">2024-07-05T06:23:00Z</dcterms:created>
  <dcterms:modified xsi:type="dcterms:W3CDTF">2024-07-05T12:08:00Z</dcterms:modified>
</cp:coreProperties>
</file>