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of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C27A05">
        <w:rPr>
          <w:b/>
          <w:bCs/>
          <w:i/>
          <w:color w:val="00B0F0"/>
          <w:sz w:val="28"/>
          <w:lang w:val="sq-AL"/>
        </w:rPr>
        <w:t>161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45083A">
        <w:rPr>
          <w:b/>
          <w:bCs/>
          <w:i/>
          <w:color w:val="00B0F0"/>
          <w:sz w:val="28"/>
          <w:lang w:val="sq-AL"/>
        </w:rPr>
        <w:t xml:space="preserve"> </w:t>
      </w:r>
      <w:r w:rsidR="00C27A05">
        <w:rPr>
          <w:b/>
          <w:bCs/>
          <w:i/>
          <w:color w:val="00B0F0"/>
          <w:sz w:val="28"/>
          <w:lang w:val="sq-AL"/>
        </w:rPr>
        <w:t>12.02.</w:t>
      </w:r>
      <w:r w:rsidR="003D4041">
        <w:rPr>
          <w:b/>
          <w:bCs/>
          <w:i/>
          <w:color w:val="00B0F0"/>
          <w:sz w:val="28"/>
          <w:lang w:val="sq-AL"/>
        </w:rPr>
        <w:t>2024</w:t>
      </w:r>
      <w:r w:rsidRPr="00B13176">
        <w:rPr>
          <w:b/>
          <w:bCs/>
          <w:i/>
          <w:color w:val="00B0F0"/>
          <w:sz w:val="28"/>
          <w:lang w:val="sq-AL"/>
        </w:rPr>
        <w:t xml:space="preserve">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C27A05">
        <w:rPr>
          <w:rFonts w:ascii="Times New Roman" w:eastAsia="MS Mincho" w:hAnsi="Times New Roman" w:cs="Times New Roman"/>
          <w:sz w:val="28"/>
          <w:szCs w:val="28"/>
          <w:lang w:val="sq-AL"/>
        </w:rPr>
        <w:t>1038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</w:t>
      </w:r>
      <w:r w:rsidR="00C27A05">
        <w:rPr>
          <w:rFonts w:ascii="Times New Roman" w:eastAsia="MS Mincho" w:hAnsi="Times New Roman" w:cs="Times New Roman"/>
          <w:sz w:val="28"/>
          <w:szCs w:val="28"/>
          <w:lang w:val="sq-AL"/>
        </w:rPr>
        <w:t>21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C27A05">
        <w:rPr>
          <w:rFonts w:ascii="Times New Roman" w:eastAsia="MS Mincho" w:hAnsi="Times New Roman" w:cs="Times New Roman"/>
          <w:sz w:val="28"/>
          <w:szCs w:val="28"/>
          <w:lang w:val="sq-AL"/>
        </w:rPr>
        <w:t>09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.2023 me 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RN00012</w:t>
      </w:r>
      <w:r w:rsidR="00C27A05">
        <w:rPr>
          <w:rFonts w:ascii="Times New Roman" w:eastAsia="MS Mincho" w:hAnsi="Times New Roman" w:cs="Times New Roman"/>
          <w:sz w:val="28"/>
          <w:szCs w:val="28"/>
          <w:lang w:val="sq-AL"/>
        </w:rPr>
        <w:t>600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p w:rsidR="00C27A05" w:rsidRPr="00C27A05" w:rsidRDefault="00C27A05" w:rsidP="00C27A05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</w:p>
    <w:tbl>
      <w:tblPr>
        <w:tblW w:w="110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495"/>
        <w:gridCol w:w="2578"/>
        <w:gridCol w:w="4140"/>
        <w:gridCol w:w="1303"/>
      </w:tblGrid>
      <w:tr w:rsidR="00C27A05" w:rsidRPr="00C27A05" w:rsidTr="004F5183">
        <w:trPr>
          <w:trHeight w:val="431"/>
        </w:trPr>
        <w:tc>
          <w:tcPr>
            <w:tcW w:w="532" w:type="dxa"/>
            <w:shd w:val="clear" w:color="auto" w:fill="FFC000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Nr.</w:t>
            </w:r>
          </w:p>
        </w:tc>
        <w:tc>
          <w:tcPr>
            <w:tcW w:w="2495" w:type="dxa"/>
            <w:shd w:val="clear" w:color="auto" w:fill="FFC000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Emri dhe mbiemri</w:t>
            </w:r>
          </w:p>
        </w:tc>
        <w:tc>
          <w:tcPr>
            <w:tcW w:w="2578" w:type="dxa"/>
            <w:shd w:val="clear" w:color="auto" w:fill="FFC000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Institucioni shkollor</w:t>
            </w:r>
          </w:p>
        </w:tc>
        <w:tc>
          <w:tcPr>
            <w:tcW w:w="4140" w:type="dxa"/>
            <w:shd w:val="clear" w:color="auto" w:fill="FFC000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Vendi i punës</w:t>
            </w:r>
          </w:p>
        </w:tc>
        <w:tc>
          <w:tcPr>
            <w:tcW w:w="1303" w:type="dxa"/>
            <w:tcBorders>
              <w:right w:val="single" w:sz="6" w:space="0" w:color="000000"/>
            </w:tcBorders>
            <w:shd w:val="clear" w:color="auto" w:fill="FFC000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Pikët </w:t>
            </w: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 fituara</w:t>
            </w:r>
          </w:p>
        </w:tc>
      </w:tr>
      <w:tr w:rsidR="00C27A05" w:rsidRPr="00C27A05" w:rsidTr="004F5183">
        <w:trPr>
          <w:trHeight w:val="555"/>
        </w:trPr>
        <w:tc>
          <w:tcPr>
            <w:tcW w:w="532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Nezafete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Aginski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C27A05" w:rsidRPr="00C27A05" w:rsidRDefault="00C27A05" w:rsidP="004F5183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</w:t>
            </w:r>
            <w:r w:rsidR="004F5183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i/e Matematikës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53 Pikë </w:t>
            </w:r>
          </w:p>
        </w:tc>
      </w:tr>
      <w:tr w:rsidR="00C27A05" w:rsidRPr="00C27A05" w:rsidTr="004F5183">
        <w:trPr>
          <w:trHeight w:val="555"/>
        </w:trPr>
        <w:tc>
          <w:tcPr>
            <w:tcW w:w="532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2. </w:t>
            </w:r>
          </w:p>
        </w:tc>
        <w:tc>
          <w:tcPr>
            <w:tcW w:w="2495" w:type="dxa"/>
            <w:shd w:val="clear" w:color="auto" w:fill="auto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Brenoli</w:t>
            </w:r>
            <w:proofErr w:type="spellEnd"/>
          </w:p>
        </w:tc>
        <w:tc>
          <w:tcPr>
            <w:tcW w:w="2578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Matematikës dhe Kimisë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Pikë </w:t>
            </w:r>
          </w:p>
        </w:tc>
      </w:tr>
      <w:tr w:rsidR="00C27A05" w:rsidRPr="00C27A05" w:rsidTr="004F5183">
        <w:trPr>
          <w:trHeight w:val="555"/>
        </w:trPr>
        <w:tc>
          <w:tcPr>
            <w:tcW w:w="532" w:type="dxa"/>
          </w:tcPr>
          <w:p w:rsid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3. </w:t>
            </w:r>
          </w:p>
        </w:tc>
        <w:tc>
          <w:tcPr>
            <w:tcW w:w="2495" w:type="dxa"/>
            <w:shd w:val="clear" w:color="auto" w:fill="auto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Mujdin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Nemce</w:t>
            </w:r>
            <w:proofErr w:type="spellEnd"/>
          </w:p>
        </w:tc>
        <w:tc>
          <w:tcPr>
            <w:tcW w:w="2578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C27A05" w:rsidRP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Historisë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C27A05" w:rsidRDefault="00C27A05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Pikë 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5.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Sherif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Kacka</w:t>
            </w:r>
            <w:proofErr w:type="spellEnd"/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Edukatës Qytetare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52.5 Pikë 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6.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Gania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Mushka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TIK – ut  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7.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Sead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Bajraktar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Fizikës   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55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8.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Ejdin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Kaljo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Edukatës Muzikore dhe Fizike  Vend i Lirë 14 orë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lastRenderedPageBreak/>
              <w:t xml:space="preserve"> 9.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Sulejman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Brenolli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Klasor/e   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53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11.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Adis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Balje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Klasor/e   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12.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Zinaida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Elmazi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Artit Figurativ dhe Edukatës Muzikore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62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13.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Anel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Kamberi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</w:t>
            </w: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i/e Matematikës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50.5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14.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Orhan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Tosuni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Klasor /e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15.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Eldisa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Hamza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, Paralelja në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Kerstec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Klasor/e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16.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Jasim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Cako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Klasor /e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56 Pikë 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17.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Seidia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Haruni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Klasor /e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18.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Makfira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Kopac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Gjuhës Boshnjake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19.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Semir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Ismailji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</w:t>
            </w:r>
            <w:bookmarkStart w:id="0" w:name="_GoBack"/>
            <w:bookmarkEnd w:id="0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Gjuhës Angleze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72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20.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Nijazim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Idrizi</w:t>
            </w:r>
            <w:proofErr w:type="spellEnd"/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Svetlost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Krushevë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Historisë – Gjeografisë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21.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Imad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Tairofci</w:t>
            </w:r>
            <w:proofErr w:type="spellEnd"/>
          </w:p>
        </w:tc>
        <w:tc>
          <w:tcPr>
            <w:tcW w:w="2578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Svetlost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Krushevë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Mësimdhënës/e i/e Klasor/e  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51.5 Pikë</w:t>
            </w:r>
          </w:p>
        </w:tc>
      </w:tr>
      <w:tr w:rsidR="00EF43AE" w:rsidRPr="00C27A05" w:rsidTr="004F5183">
        <w:trPr>
          <w:trHeight w:val="555"/>
        </w:trPr>
        <w:tc>
          <w:tcPr>
            <w:tcW w:w="532" w:type="dxa"/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22. </w:t>
            </w:r>
          </w:p>
        </w:tc>
        <w:tc>
          <w:tcPr>
            <w:tcW w:w="2495" w:type="dxa"/>
            <w:shd w:val="clear" w:color="auto" w:fill="auto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Mensuara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Flugaj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EF43AE" w:rsidRPr="00C27A05" w:rsidRDefault="004F5183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</w:t>
            </w:r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“</w:t>
            </w:r>
            <w:proofErr w:type="spellStart"/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Sezai</w:t>
            </w:r>
            <w:proofErr w:type="spellEnd"/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Surroi</w:t>
            </w:r>
            <w:proofErr w:type="spellEnd"/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”–</w:t>
            </w:r>
            <w:proofErr w:type="spellStart"/>
            <w:r w:rsidR="00EF43AE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Bellobrad</w:t>
            </w:r>
            <w:proofErr w:type="spellEnd"/>
          </w:p>
        </w:tc>
        <w:tc>
          <w:tcPr>
            <w:tcW w:w="4140" w:type="dxa"/>
          </w:tcPr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Mësimdhënës/e i/e Klasor/e Zëvendësim – Deri sa punëtori të kthehet nga pushimi</w:t>
            </w:r>
          </w:p>
          <w:p w:rsidR="00EF43AE" w:rsidRPr="00C27A05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EF43AE" w:rsidRDefault="00EF43AE" w:rsidP="00EF43AE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r w:rsidR="00F8647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77 Pikë</w:t>
            </w:r>
          </w:p>
        </w:tc>
      </w:tr>
    </w:tbl>
    <w:p w:rsidR="00C27A05" w:rsidRPr="00C27A05" w:rsidRDefault="00C27A05" w:rsidP="00C27A05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</w:p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Njoftohen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aplikuesit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në afat prej 3 (tre) ditësh nga data e publikimit të njoftimit në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web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faqen e Komunës, në </w:t>
      </w:r>
      <w:proofErr w:type="spellStart"/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>E</w:t>
      </w: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mailat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e kandidateve dhe në tabelën e shpalljeve në DKA, nëse janë të pakënaqur </w:t>
      </w: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lastRenderedPageBreak/>
        <w:t xml:space="preserve">me rezultatet e arritura në test, mund të vinë në zyrat e DKA-së për të marrë informatat përfundimtare rreth vlerësimit të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testit me shkrim, paraprakisht të bëjnë kërke</w:t>
      </w:r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së për qasje në test në adresën </w:t>
      </w:r>
      <w:hyperlink r:id="rId7" w:history="1">
        <w:r w:rsidR="0028407D" w:rsidRPr="00D1380C">
          <w:rPr>
            <w:rStyle w:val="Hyperlink"/>
            <w:rFonts w:ascii="Times New Roman" w:eastAsia="MS Mincho" w:hAnsi="Times New Roman" w:cs="Times New Roman"/>
            <w:sz w:val="28"/>
            <w:szCs w:val="28"/>
            <w:lang w:val="sq-AL"/>
          </w:rPr>
          <w:t>faton.nafezi@rks-gov.net</w:t>
        </w:r>
      </w:hyperlink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ga data: </w:t>
      </w:r>
      <w:r w:rsidR="00F8647F">
        <w:rPr>
          <w:rFonts w:ascii="Times New Roman" w:eastAsia="MS Mincho" w:hAnsi="Times New Roman" w:cs="Times New Roman"/>
          <w:sz w:val="28"/>
          <w:szCs w:val="28"/>
          <w:lang w:val="sq-AL"/>
        </w:rPr>
        <w:t>13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02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.202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4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deri me </w:t>
      </w:r>
      <w:r w:rsidR="00F8647F">
        <w:rPr>
          <w:rFonts w:ascii="Times New Roman" w:eastAsia="MS Mincho" w:hAnsi="Times New Roman" w:cs="Times New Roman"/>
          <w:sz w:val="28"/>
          <w:szCs w:val="28"/>
          <w:lang w:val="sq-AL"/>
        </w:rPr>
        <w:t>1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5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>02.2024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F8647F">
        <w:rPr>
          <w:rFonts w:ascii="Times New Roman" w:eastAsia="MS Mincho" w:hAnsi="Times New Roman" w:cs="Times New Roman"/>
          <w:sz w:val="28"/>
          <w:szCs w:val="28"/>
          <w:lang w:val="sq-AL"/>
        </w:rPr>
        <w:t>16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02.2024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ditën e (</w:t>
      </w:r>
      <w:r w:rsidR="00F8647F">
        <w:rPr>
          <w:rFonts w:ascii="Times New Roman" w:eastAsia="MS Mincho" w:hAnsi="Times New Roman" w:cs="Times New Roman"/>
          <w:sz w:val="28"/>
          <w:szCs w:val="28"/>
          <w:lang w:val="sq-AL"/>
        </w:rPr>
        <w:t>Premte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F8647F">
        <w:rPr>
          <w:rFonts w:ascii="Times New Roman" w:eastAsia="MS Mincho" w:hAnsi="Times New Roman" w:cs="Times New Roman"/>
          <w:sz w:val="28"/>
          <w:szCs w:val="28"/>
          <w:lang w:val="sq-AL"/>
        </w:rPr>
        <w:t>10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E5D3F"/>
    <w:rsid w:val="0028407D"/>
    <w:rsid w:val="00291062"/>
    <w:rsid w:val="00347444"/>
    <w:rsid w:val="003D4041"/>
    <w:rsid w:val="004218D5"/>
    <w:rsid w:val="0045083A"/>
    <w:rsid w:val="004E1505"/>
    <w:rsid w:val="004F5183"/>
    <w:rsid w:val="005062AD"/>
    <w:rsid w:val="00581C1D"/>
    <w:rsid w:val="006A5D46"/>
    <w:rsid w:val="006E6456"/>
    <w:rsid w:val="007F2154"/>
    <w:rsid w:val="00A42D36"/>
    <w:rsid w:val="00A50B5F"/>
    <w:rsid w:val="00AF136B"/>
    <w:rsid w:val="00B13176"/>
    <w:rsid w:val="00B661C2"/>
    <w:rsid w:val="00C10711"/>
    <w:rsid w:val="00C27A05"/>
    <w:rsid w:val="00D103BF"/>
    <w:rsid w:val="00D1380C"/>
    <w:rsid w:val="00EF43AE"/>
    <w:rsid w:val="00F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49E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on.nafezi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5370-4F6E-4EA0-B4EC-D229D921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2023-11-23T08:55:00Z</dcterms:created>
  <dcterms:modified xsi:type="dcterms:W3CDTF">2024-02-12T10:32:00Z</dcterms:modified>
</cp:coreProperties>
</file>