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CD" w:rsidRPr="00156E22" w:rsidRDefault="00985CDA">
      <w:pPr>
        <w:pStyle w:val="BodyText"/>
        <w:spacing w:before="78"/>
        <w:ind w:left="3281"/>
        <w:rPr>
          <w:u w:val="single"/>
        </w:rPr>
      </w:pPr>
      <w:r>
        <w:t xml:space="preserve">                </w:t>
      </w:r>
      <w:r w:rsidR="00EC4ECB">
        <w:rPr>
          <w:u w:val="single"/>
        </w:rPr>
        <w:t>O B A V E Š T E N J E</w:t>
      </w:r>
    </w:p>
    <w:p w:rsidR="00F258CD" w:rsidRDefault="00F258CD">
      <w:pPr>
        <w:rPr>
          <w:b/>
          <w:sz w:val="20"/>
        </w:rPr>
      </w:pPr>
    </w:p>
    <w:p w:rsidR="00F258CD" w:rsidRDefault="00F258CD">
      <w:pPr>
        <w:spacing w:before="11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2259"/>
        <w:gridCol w:w="1890"/>
        <w:gridCol w:w="3420"/>
        <w:gridCol w:w="2790"/>
      </w:tblGrid>
      <w:tr w:rsidR="00F258CD" w:rsidTr="00045C21">
        <w:trPr>
          <w:gridBefore w:val="1"/>
          <w:wBefore w:w="28" w:type="dxa"/>
          <w:trHeight w:val="941"/>
        </w:trPr>
        <w:tc>
          <w:tcPr>
            <w:tcW w:w="10359" w:type="dxa"/>
            <w:gridSpan w:val="4"/>
          </w:tcPr>
          <w:p w:rsidR="00EC4ECB" w:rsidRPr="00EC4ECB" w:rsidRDefault="00EC4ECB" w:rsidP="00EC4ECB">
            <w:pPr>
              <w:pStyle w:val="TableParagraph"/>
              <w:spacing w:before="20" w:line="448" w:lineRule="exact"/>
              <w:ind w:left="309" w:right="273"/>
              <w:jc w:val="center"/>
              <w:rPr>
                <w:b/>
                <w:sz w:val="40"/>
              </w:rPr>
            </w:pPr>
            <w:proofErr w:type="spellStart"/>
            <w:r w:rsidRPr="00EC4ECB">
              <w:rPr>
                <w:b/>
                <w:sz w:val="40"/>
              </w:rPr>
              <w:t>Spisak</w:t>
            </w:r>
            <w:proofErr w:type="spellEnd"/>
            <w:r w:rsidRPr="00EC4ECB"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kandidata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pozvanih</w:t>
            </w:r>
            <w:proofErr w:type="spellEnd"/>
            <w:r>
              <w:rPr>
                <w:b/>
                <w:sz w:val="40"/>
              </w:rPr>
              <w:t xml:space="preserve"> na </w:t>
            </w:r>
            <w:proofErr w:type="spellStart"/>
            <w:r>
              <w:rPr>
                <w:b/>
                <w:sz w:val="40"/>
              </w:rPr>
              <w:t>intervju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za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direktore</w:t>
            </w:r>
            <w:proofErr w:type="spellEnd"/>
          </w:p>
          <w:p w:rsidR="00F258CD" w:rsidRDefault="00EC4ECB" w:rsidP="00BF63F6">
            <w:pPr>
              <w:pStyle w:val="TableParagraph"/>
              <w:spacing w:before="20" w:line="448" w:lineRule="exact"/>
              <w:ind w:left="309" w:right="273"/>
              <w:jc w:val="center"/>
              <w:rPr>
                <w:b/>
                <w:sz w:val="40"/>
              </w:rPr>
            </w:pPr>
            <w:r w:rsidRPr="00EC4ECB">
              <w:rPr>
                <w:b/>
                <w:sz w:val="40"/>
              </w:rPr>
              <w:t xml:space="preserve"> </w:t>
            </w:r>
            <w:proofErr w:type="spellStart"/>
            <w:r w:rsidRPr="00EC4ECB">
              <w:rPr>
                <w:b/>
                <w:sz w:val="40"/>
              </w:rPr>
              <w:t>škola</w:t>
            </w:r>
            <w:proofErr w:type="spellEnd"/>
          </w:p>
        </w:tc>
      </w:tr>
      <w:tr w:rsidR="00F258CD" w:rsidTr="00045C21">
        <w:trPr>
          <w:gridBefore w:val="1"/>
          <w:wBefore w:w="28" w:type="dxa"/>
          <w:trHeight w:val="257"/>
        </w:trPr>
        <w:tc>
          <w:tcPr>
            <w:tcW w:w="2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258CD" w:rsidTr="00045C21">
        <w:trPr>
          <w:gridBefore w:val="1"/>
          <w:wBefore w:w="28" w:type="dxa"/>
          <w:trHeight w:val="501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C4ECB">
            <w:pPr>
              <w:pStyle w:val="TableParagraph"/>
              <w:spacing w:before="230" w:line="252" w:lineRule="exact"/>
              <w:ind w:left="52"/>
              <w:rPr>
                <w:b/>
              </w:rPr>
            </w:pPr>
            <w:r>
              <w:rPr>
                <w:b/>
              </w:rPr>
              <w:t>Kandidati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C4ECB">
            <w:pPr>
              <w:pStyle w:val="TableParagraph"/>
              <w:spacing w:before="215" w:line="240" w:lineRule="auto"/>
              <w:ind w:left="52"/>
              <w:rPr>
                <w:b/>
              </w:rPr>
            </w:pPr>
            <w:proofErr w:type="spellStart"/>
            <w:r>
              <w:rPr>
                <w:b/>
              </w:rPr>
              <w:t>Direktor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C4ECB">
            <w:pPr>
              <w:pStyle w:val="TableParagraph"/>
              <w:spacing w:before="230" w:line="252" w:lineRule="exact"/>
              <w:ind w:left="52"/>
              <w:rPr>
                <w:b/>
              </w:rPr>
            </w:pPr>
            <w:proofErr w:type="spellStart"/>
            <w:r>
              <w:rPr>
                <w:b/>
              </w:rPr>
              <w:t>Raspored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intervjua</w:t>
            </w:r>
            <w:proofErr w:type="spellEnd"/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EC4ECB">
            <w:pPr>
              <w:pStyle w:val="TableParagraph"/>
              <w:ind w:left="50"/>
            </w:pPr>
            <w:proofErr w:type="spellStart"/>
            <w:r>
              <w:t>Prolazi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C4ECB" w:rsidP="003C080A">
            <w:pPr>
              <w:pStyle w:val="TableParagraph"/>
              <w:ind w:left="52"/>
              <w:rPr>
                <w:b/>
              </w:rPr>
            </w:pPr>
            <w:proofErr w:type="spellStart"/>
            <w:r>
              <w:rPr>
                <w:b/>
              </w:rPr>
              <w:t>Utorak</w:t>
            </w:r>
            <w:proofErr w:type="spellEnd"/>
            <w:r w:rsidR="00E65734">
              <w:rPr>
                <w:b/>
              </w:rPr>
              <w:t>,</w:t>
            </w:r>
            <w:r w:rsidR="00E65734">
              <w:rPr>
                <w:b/>
                <w:spacing w:val="-2"/>
              </w:rPr>
              <w:t xml:space="preserve"> </w:t>
            </w:r>
            <w:r w:rsidR="003C080A">
              <w:rPr>
                <w:b/>
              </w:rPr>
              <w:t>16</w:t>
            </w:r>
            <w:r w:rsidR="00E65734">
              <w:rPr>
                <w:b/>
                <w:spacing w:val="44"/>
              </w:rPr>
              <w:t xml:space="preserve"> </w:t>
            </w:r>
            <w:proofErr w:type="spellStart"/>
            <w:r w:rsidR="003C080A">
              <w:rPr>
                <w:b/>
              </w:rPr>
              <w:t>Jan</w:t>
            </w:r>
            <w:r>
              <w:rPr>
                <w:b/>
              </w:rPr>
              <w:t>u</w:t>
            </w:r>
            <w:r w:rsidR="003C080A">
              <w:rPr>
                <w:b/>
              </w:rPr>
              <w:t>ar</w:t>
            </w:r>
            <w:proofErr w:type="spellEnd"/>
            <w:r w:rsidR="00E65734">
              <w:rPr>
                <w:b/>
                <w:spacing w:val="-1"/>
              </w:rPr>
              <w:t xml:space="preserve"> </w:t>
            </w:r>
            <w:r w:rsidR="003C080A">
              <w:rPr>
                <w:b/>
              </w:rPr>
              <w:t>2024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 xml:space="preserve">Nexhmi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 xml:space="preserve">Dauti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EC4ECB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E65734" w:rsidRPr="00045C21">
              <w:rPr>
                <w:b/>
              </w:rPr>
              <w:t>-</w:t>
            </w:r>
            <w:r w:rsidR="00E65734" w:rsidRPr="00045C21">
              <w:rPr>
                <w:b/>
                <w:spacing w:val="1"/>
              </w:rPr>
              <w:t xml:space="preserve"> </w:t>
            </w:r>
            <w:r w:rsidR="003C080A" w:rsidRPr="00045C21">
              <w:rPr>
                <w:b/>
              </w:rPr>
              <w:t>"</w:t>
            </w:r>
            <w:proofErr w:type="spellStart"/>
            <w:r w:rsidR="003C080A" w:rsidRPr="00045C21">
              <w:rPr>
                <w:b/>
              </w:rPr>
              <w:t>Ilmi</w:t>
            </w:r>
            <w:proofErr w:type="spellEnd"/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Bahtjari</w:t>
            </w:r>
            <w:proofErr w:type="spellEnd"/>
            <w:r w:rsidR="00E65734" w:rsidRPr="00045C21">
              <w:rPr>
                <w:b/>
              </w:rPr>
              <w:t>"</w:t>
            </w:r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Blaç</w:t>
            </w:r>
            <w:proofErr w:type="spellEnd"/>
            <w:r w:rsidR="003C080A"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3C080A">
            <w:pPr>
              <w:pStyle w:val="TableParagraph"/>
              <w:ind w:left="245" w:right="188"/>
              <w:jc w:val="center"/>
              <w:rPr>
                <w:b/>
              </w:rPr>
            </w:pPr>
            <w:r w:rsidRPr="00045C21">
              <w:rPr>
                <w:b/>
              </w:rPr>
              <w:t>10</w:t>
            </w:r>
            <w:r w:rsidR="00E65734" w:rsidRPr="00045C21">
              <w:rPr>
                <w:b/>
              </w:rPr>
              <w:t>:00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spacing w:line="243" w:lineRule="exact"/>
              <w:ind w:left="50"/>
              <w:rPr>
                <w:b/>
              </w:rPr>
            </w:pPr>
            <w:proofErr w:type="spellStart"/>
            <w:r w:rsidRPr="00045C21">
              <w:rPr>
                <w:b/>
              </w:rPr>
              <w:t>Zijadin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proofErr w:type="spellStart"/>
            <w:r w:rsidRPr="00045C21">
              <w:rPr>
                <w:b/>
              </w:rPr>
              <w:t>Meleqi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EC4ECB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3C080A" w:rsidRPr="00045C21">
              <w:rPr>
                <w:b/>
              </w:rPr>
              <w:t>- "</w:t>
            </w:r>
            <w:proofErr w:type="spellStart"/>
            <w:r w:rsidR="003C080A" w:rsidRPr="00045C21">
              <w:rPr>
                <w:b/>
              </w:rPr>
              <w:t>Ilmi</w:t>
            </w:r>
            <w:proofErr w:type="spellEnd"/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Bahtjari</w:t>
            </w:r>
            <w:proofErr w:type="spellEnd"/>
            <w:r w:rsidR="003C080A" w:rsidRPr="00045C21">
              <w:rPr>
                <w:b/>
              </w:rPr>
              <w:t xml:space="preserve">" </w:t>
            </w:r>
            <w:proofErr w:type="spellStart"/>
            <w:r w:rsidR="003C080A" w:rsidRPr="00045C21">
              <w:rPr>
                <w:b/>
              </w:rPr>
              <w:t>Blaç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3C080A">
            <w:pPr>
              <w:pStyle w:val="TableParagraph"/>
              <w:ind w:left="245" w:right="188"/>
              <w:jc w:val="center"/>
              <w:rPr>
                <w:b/>
              </w:rPr>
            </w:pPr>
            <w:r w:rsidRPr="00045C21">
              <w:rPr>
                <w:b/>
              </w:rPr>
              <w:t>10</w:t>
            </w:r>
            <w:r w:rsidR="00E65734" w:rsidRPr="00045C21">
              <w:rPr>
                <w:b/>
              </w:rPr>
              <w:t>:30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EC4ECB">
            <w:pPr>
              <w:pStyle w:val="TableParagraph"/>
              <w:ind w:left="50"/>
            </w:pPr>
            <w:proofErr w:type="spellStart"/>
            <w:r>
              <w:t>Prolazi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F258CD">
            <w:pPr>
              <w:pStyle w:val="TableParagraph"/>
              <w:spacing w:line="240" w:lineRule="auto"/>
              <w:rPr>
                <w:rFonts w:ascii="Times New Roman"/>
                <w:b/>
                <w:sz w:val="20"/>
              </w:rPr>
            </w:pP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 xml:space="preserve">Naser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>Myrtezani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EC4ECB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E65734" w:rsidRPr="00045C21">
              <w:rPr>
                <w:b/>
              </w:rPr>
              <w:t>-</w:t>
            </w:r>
            <w:r w:rsidR="00E65734" w:rsidRPr="00045C21">
              <w:rPr>
                <w:b/>
                <w:spacing w:val="1"/>
              </w:rPr>
              <w:t xml:space="preserve"> </w:t>
            </w:r>
            <w:r w:rsidR="003C080A" w:rsidRPr="00045C21">
              <w:rPr>
                <w:b/>
              </w:rPr>
              <w:t>"28 Nëntori</w:t>
            </w:r>
            <w:r w:rsidR="00E65734" w:rsidRPr="00045C21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Brodosavce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E65734" w:rsidP="003C080A">
            <w:pPr>
              <w:pStyle w:val="TableParagraph"/>
              <w:ind w:left="245" w:right="190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3C080A" w:rsidRPr="00045C21">
              <w:rPr>
                <w:b/>
              </w:rPr>
              <w:t>1</w:t>
            </w:r>
            <w:r w:rsidRPr="00045C21">
              <w:rPr>
                <w:b/>
              </w:rPr>
              <w:t>:00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C4ECB">
            <w:pPr>
              <w:pStyle w:val="TableParagraph"/>
              <w:ind w:left="40"/>
            </w:pPr>
            <w:proofErr w:type="spellStart"/>
            <w:r>
              <w:t>Prolazi</w:t>
            </w:r>
            <w:proofErr w:type="spellEnd"/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Pr="00045C21" w:rsidRDefault="00F258CD">
            <w:pPr>
              <w:pStyle w:val="TableParagraph"/>
              <w:spacing w:line="240" w:lineRule="auto"/>
              <w:rPr>
                <w:rFonts w:ascii="Times New Roman"/>
                <w:b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3C080A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Shahadin</w:t>
            </w:r>
            <w:proofErr w:type="spellEnd"/>
          </w:p>
        </w:tc>
        <w:tc>
          <w:tcPr>
            <w:tcW w:w="1890" w:type="dxa"/>
          </w:tcPr>
          <w:p w:rsidR="00F258CD" w:rsidRPr="00045C21" w:rsidRDefault="003C080A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Mejzini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F258CD" w:rsidRPr="00045C21" w:rsidRDefault="00EC4ECB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E65734" w:rsidRPr="00045C21">
              <w:rPr>
                <w:b/>
              </w:rPr>
              <w:t>-</w:t>
            </w:r>
            <w:r w:rsidR="00E65734" w:rsidRPr="00045C21">
              <w:rPr>
                <w:b/>
                <w:spacing w:val="1"/>
              </w:rPr>
              <w:t xml:space="preserve"> </w:t>
            </w:r>
            <w:r w:rsidR="003C080A" w:rsidRPr="00045C21">
              <w:rPr>
                <w:b/>
              </w:rPr>
              <w:t>"</w:t>
            </w:r>
            <w:proofErr w:type="spellStart"/>
            <w:r w:rsidR="003C080A" w:rsidRPr="00045C21">
              <w:rPr>
                <w:b/>
              </w:rPr>
              <w:t>Ulina</w:t>
            </w:r>
            <w:proofErr w:type="spellEnd"/>
            <w:r w:rsidR="00E65734" w:rsidRPr="00045C21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Kosavce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11:</w:t>
            </w:r>
            <w:r w:rsidR="00045C21" w:rsidRPr="00045C21">
              <w:rPr>
                <w:b/>
              </w:rPr>
              <w:t>30</w:t>
            </w:r>
          </w:p>
        </w:tc>
      </w:tr>
      <w:tr w:rsidR="003C080A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1"/>
        </w:trPr>
        <w:tc>
          <w:tcPr>
            <w:tcW w:w="2287" w:type="dxa"/>
            <w:gridSpan w:val="2"/>
          </w:tcPr>
          <w:p w:rsidR="003C080A" w:rsidRPr="00045C21" w:rsidRDefault="003C080A" w:rsidP="003C080A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Behar </w:t>
            </w:r>
          </w:p>
        </w:tc>
        <w:tc>
          <w:tcPr>
            <w:tcW w:w="1890" w:type="dxa"/>
          </w:tcPr>
          <w:p w:rsidR="003C080A" w:rsidRPr="00045C21" w:rsidRDefault="003C080A" w:rsidP="003C080A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>Guri</w:t>
            </w:r>
          </w:p>
        </w:tc>
        <w:tc>
          <w:tcPr>
            <w:tcW w:w="3420" w:type="dxa"/>
          </w:tcPr>
          <w:p w:rsidR="003C080A" w:rsidRPr="00045C21" w:rsidRDefault="00EC4ECB" w:rsidP="003C080A">
            <w:pPr>
              <w:pStyle w:val="TableParagraph"/>
              <w:spacing w:line="244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3C080A" w:rsidRPr="00045C21">
              <w:rPr>
                <w:b/>
              </w:rPr>
              <w:t>-</w:t>
            </w:r>
            <w:r w:rsidR="003C080A" w:rsidRPr="00045C21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Ulina</w:t>
            </w:r>
            <w:proofErr w:type="spellEnd"/>
            <w:r>
              <w:rPr>
                <w:b/>
              </w:rPr>
              <w:t xml:space="preserve">" </w:t>
            </w:r>
            <w:proofErr w:type="spellStart"/>
            <w:r>
              <w:rPr>
                <w:b/>
              </w:rPr>
              <w:t>Kosavce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3C080A" w:rsidRPr="00045C21" w:rsidRDefault="003C080A" w:rsidP="00045C21">
            <w:pPr>
              <w:pStyle w:val="TableParagraph"/>
              <w:spacing w:line="251" w:lineRule="exact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045C21" w:rsidRPr="00045C21">
              <w:rPr>
                <w:b/>
              </w:rPr>
              <w:t>2</w:t>
            </w:r>
            <w:r w:rsidRPr="00045C21">
              <w:rPr>
                <w:b/>
              </w:rPr>
              <w:t>:</w:t>
            </w:r>
            <w:r w:rsidR="00045C21" w:rsidRPr="00045C21">
              <w:rPr>
                <w:b/>
              </w:rPr>
              <w:t>0</w:t>
            </w:r>
            <w:r w:rsidRPr="00045C21">
              <w:rPr>
                <w:b/>
              </w:rPr>
              <w:t>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C4ECB">
            <w:pPr>
              <w:pStyle w:val="TableParagraph"/>
              <w:ind w:left="40"/>
            </w:pPr>
            <w:proofErr w:type="spellStart"/>
            <w:r>
              <w:t>Prolazi</w:t>
            </w:r>
            <w:proofErr w:type="spellEnd"/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Ziqiri</w:t>
            </w:r>
            <w:proofErr w:type="spellEnd"/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>Skenderi</w:t>
            </w:r>
          </w:p>
        </w:tc>
        <w:tc>
          <w:tcPr>
            <w:tcW w:w="3420" w:type="dxa"/>
          </w:tcPr>
          <w:p w:rsidR="00F258CD" w:rsidRPr="00045C21" w:rsidRDefault="00EC4ECB" w:rsidP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E65734" w:rsidRPr="00045C21">
              <w:rPr>
                <w:b/>
              </w:rPr>
              <w:t>-</w:t>
            </w:r>
            <w:r w:rsidR="00E65734" w:rsidRPr="00045C21">
              <w:rPr>
                <w:b/>
                <w:spacing w:val="2"/>
              </w:rPr>
              <w:t xml:space="preserve"> </w:t>
            </w:r>
            <w:r w:rsidR="00E65734" w:rsidRPr="00045C21">
              <w:rPr>
                <w:b/>
              </w:rPr>
              <w:t xml:space="preserve">" </w:t>
            </w:r>
            <w:proofErr w:type="spellStart"/>
            <w:r w:rsidR="00045C21" w:rsidRPr="00045C21">
              <w:rPr>
                <w:b/>
              </w:rPr>
              <w:t>Sezai</w:t>
            </w:r>
            <w:proofErr w:type="spellEnd"/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Surroi</w:t>
            </w:r>
            <w:proofErr w:type="spellEnd"/>
            <w:r w:rsidR="00E65734" w:rsidRPr="00045C21">
              <w:rPr>
                <w:b/>
              </w:rPr>
              <w:t>"</w:t>
            </w:r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Bellobrad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13:</w:t>
            </w:r>
            <w:r w:rsidR="00045C21" w:rsidRPr="00045C21">
              <w:rPr>
                <w:b/>
              </w:rPr>
              <w:t>0</w:t>
            </w:r>
            <w:r w:rsidRPr="00045C21">
              <w:rPr>
                <w:b/>
              </w:rPr>
              <w:t>0</w:t>
            </w:r>
          </w:p>
        </w:tc>
      </w:tr>
      <w:tr w:rsidR="00045C21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045C21" w:rsidRPr="00045C21" w:rsidRDefault="00045C21" w:rsidP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Fadil </w:t>
            </w:r>
          </w:p>
        </w:tc>
        <w:tc>
          <w:tcPr>
            <w:tcW w:w="1890" w:type="dxa"/>
          </w:tcPr>
          <w:p w:rsidR="00045C21" w:rsidRPr="00045C21" w:rsidRDefault="00045C21" w:rsidP="00045C21">
            <w:pPr>
              <w:pStyle w:val="TableParagraph"/>
              <w:rPr>
                <w:b/>
              </w:rPr>
            </w:pPr>
            <w:r w:rsidRPr="00045C21">
              <w:rPr>
                <w:b/>
              </w:rPr>
              <w:t xml:space="preserve"> </w:t>
            </w:r>
            <w:proofErr w:type="spellStart"/>
            <w:r w:rsidRPr="00045C21">
              <w:rPr>
                <w:b/>
              </w:rPr>
              <w:t>Bahtjari</w:t>
            </w:r>
            <w:proofErr w:type="spellEnd"/>
          </w:p>
        </w:tc>
        <w:tc>
          <w:tcPr>
            <w:tcW w:w="3420" w:type="dxa"/>
          </w:tcPr>
          <w:p w:rsidR="00045C21" w:rsidRPr="00045C21" w:rsidRDefault="00EC4ECB" w:rsidP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045C21" w:rsidRPr="00045C21">
              <w:rPr>
                <w:b/>
              </w:rPr>
              <w:t>-</w:t>
            </w:r>
            <w:r w:rsidR="00045C21" w:rsidRPr="00045C21">
              <w:rPr>
                <w:b/>
                <w:spacing w:val="2"/>
              </w:rPr>
              <w:t xml:space="preserve"> </w:t>
            </w:r>
            <w:r w:rsidR="00045C21" w:rsidRPr="00045C21">
              <w:rPr>
                <w:b/>
              </w:rPr>
              <w:t xml:space="preserve">" </w:t>
            </w:r>
            <w:proofErr w:type="spellStart"/>
            <w:r w:rsidR="00045C21" w:rsidRPr="00045C21">
              <w:rPr>
                <w:b/>
              </w:rPr>
              <w:t>Sezai</w:t>
            </w:r>
            <w:proofErr w:type="spellEnd"/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Surroi</w:t>
            </w:r>
            <w:proofErr w:type="spellEnd"/>
            <w:r w:rsidR="00045C21" w:rsidRPr="00045C21">
              <w:rPr>
                <w:b/>
              </w:rPr>
              <w:t xml:space="preserve">" </w:t>
            </w:r>
            <w:proofErr w:type="spellStart"/>
            <w:r w:rsidR="00045C21" w:rsidRPr="00045C21">
              <w:rPr>
                <w:b/>
              </w:rPr>
              <w:t>Bellobrad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045C21" w:rsidRPr="00045C21" w:rsidRDefault="00045C21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13:30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C4ECB">
            <w:pPr>
              <w:pStyle w:val="TableParagraph"/>
              <w:ind w:left="40"/>
            </w:pPr>
            <w:proofErr w:type="spellStart"/>
            <w:r>
              <w:t>Prolazi</w:t>
            </w:r>
            <w:proofErr w:type="spellEnd"/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Velid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Hadzisin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F258CD" w:rsidRPr="00045C21" w:rsidRDefault="00EC4ECB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="00E65734" w:rsidRPr="00045C21">
              <w:rPr>
                <w:b/>
              </w:rPr>
              <w:t>-</w:t>
            </w:r>
            <w:r w:rsidR="00E65734" w:rsidRPr="00045C21">
              <w:rPr>
                <w:b/>
                <w:spacing w:val="1"/>
              </w:rPr>
              <w:t xml:space="preserve"> </w:t>
            </w:r>
            <w:r w:rsidR="00045C21" w:rsidRPr="00045C21">
              <w:rPr>
                <w:b/>
              </w:rPr>
              <w:t>"</w:t>
            </w:r>
            <w:proofErr w:type="spellStart"/>
            <w:r w:rsidR="00045C21" w:rsidRPr="00045C21">
              <w:rPr>
                <w:b/>
              </w:rPr>
              <w:t>Restelica</w:t>
            </w:r>
            <w:proofErr w:type="spellEnd"/>
            <w:r w:rsidR="00E65734" w:rsidRPr="00045C21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Restelica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14</w:t>
            </w:r>
            <w:r w:rsidR="00E65734" w:rsidRPr="00045C21">
              <w:rPr>
                <w:b/>
              </w:rPr>
              <w:t>:00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Bajram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Hoxha </w:t>
            </w:r>
          </w:p>
        </w:tc>
        <w:tc>
          <w:tcPr>
            <w:tcW w:w="3420" w:type="dxa"/>
          </w:tcPr>
          <w:p w:rsidR="00F258CD" w:rsidRPr="00045C21" w:rsidRDefault="00EC4ECB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 w:rsidR="00E65734" w:rsidRPr="00045C21">
              <w:rPr>
                <w:b/>
              </w:rPr>
              <w:t>-</w:t>
            </w:r>
            <w:r w:rsidR="00E65734" w:rsidRPr="00045C21">
              <w:rPr>
                <w:b/>
                <w:spacing w:val="1"/>
              </w:rPr>
              <w:t xml:space="preserve"> </w:t>
            </w:r>
            <w:r w:rsidR="00045C21" w:rsidRPr="00045C21">
              <w:rPr>
                <w:b/>
              </w:rPr>
              <w:t>"</w:t>
            </w:r>
            <w:proofErr w:type="spellStart"/>
            <w:r w:rsidR="00045C21" w:rsidRPr="00045C21">
              <w:rPr>
                <w:b/>
              </w:rPr>
              <w:t>Restelica</w:t>
            </w:r>
            <w:proofErr w:type="spellEnd"/>
            <w:r w:rsidR="00E65734" w:rsidRPr="00045C21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Restelica</w:t>
            </w:r>
            <w:proofErr w:type="spellEnd"/>
            <w:r w:rsidR="00045C21"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:rsidR="00F258CD" w:rsidRPr="00045C21" w:rsidRDefault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14</w:t>
            </w:r>
            <w:r w:rsidR="00E65734" w:rsidRPr="00045C21">
              <w:rPr>
                <w:b/>
              </w:rPr>
              <w:t>:30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Muzemli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Ese </w:t>
            </w:r>
          </w:p>
        </w:tc>
        <w:tc>
          <w:tcPr>
            <w:tcW w:w="3420" w:type="dxa"/>
          </w:tcPr>
          <w:p w:rsidR="00F258CD" w:rsidRPr="00045C21" w:rsidRDefault="00EC4ECB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</w:t>
            </w:r>
            <w:r w:rsidRPr="00045C21">
              <w:rPr>
                <w:b/>
              </w:rPr>
              <w:t xml:space="preserve"> </w:t>
            </w:r>
            <w:r>
              <w:rPr>
                <w:b/>
              </w:rPr>
              <w:t>- "</w:t>
            </w:r>
            <w:proofErr w:type="spellStart"/>
            <w:r>
              <w:rPr>
                <w:b/>
              </w:rPr>
              <w:t>Restelica</w:t>
            </w:r>
            <w:proofErr w:type="spellEnd"/>
            <w:r>
              <w:rPr>
                <w:b/>
              </w:rPr>
              <w:t xml:space="preserve">" </w:t>
            </w:r>
            <w:proofErr w:type="spellStart"/>
            <w:r>
              <w:rPr>
                <w:b/>
              </w:rPr>
              <w:t>Restelica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045C21" w:rsidRPr="00045C21">
              <w:rPr>
                <w:b/>
              </w:rPr>
              <w:t>5</w:t>
            </w:r>
            <w:r w:rsidRPr="00045C21">
              <w:rPr>
                <w:b/>
              </w:rPr>
              <w:t>:00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C4ECB">
            <w:pPr>
              <w:pStyle w:val="TableParagraph"/>
              <w:ind w:left="40"/>
            </w:pPr>
            <w:proofErr w:type="spellStart"/>
            <w:r>
              <w:t>Prolazi</w:t>
            </w:r>
            <w:proofErr w:type="spellEnd"/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Jasim</w:t>
            </w:r>
            <w:proofErr w:type="spellEnd"/>
            <w:r w:rsidRPr="00045C21">
              <w:rPr>
                <w:b/>
              </w:rPr>
              <w:t xml:space="preserve"> 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>Bajrami</w:t>
            </w:r>
          </w:p>
        </w:tc>
        <w:tc>
          <w:tcPr>
            <w:tcW w:w="3420" w:type="dxa"/>
          </w:tcPr>
          <w:p w:rsidR="00F258CD" w:rsidRPr="00045C21" w:rsidRDefault="00EC4ECB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OSNŠ - "9 Maj</w:t>
            </w:r>
            <w:r w:rsidR="00E65734" w:rsidRPr="00045C21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Rapča</w:t>
            </w:r>
            <w:proofErr w:type="spellEnd"/>
            <w:r w:rsidR="00045C21"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045C21" w:rsidRPr="00045C21">
              <w:rPr>
                <w:b/>
              </w:rPr>
              <w:t>5</w:t>
            </w:r>
            <w:r w:rsidRPr="00045C21">
              <w:rPr>
                <w:b/>
              </w:rPr>
              <w:t>:</w:t>
            </w:r>
            <w:r w:rsidR="00045C21" w:rsidRPr="00045C21">
              <w:rPr>
                <w:b/>
              </w:rPr>
              <w:t>3</w:t>
            </w:r>
            <w:r w:rsidRPr="00045C21">
              <w:rPr>
                <w:b/>
              </w:rPr>
              <w:t>0</w:t>
            </w:r>
          </w:p>
        </w:tc>
      </w:tr>
    </w:tbl>
    <w:p w:rsidR="00F258CD" w:rsidRDefault="00F258CD">
      <w:pPr>
        <w:jc w:val="center"/>
        <w:sectPr w:rsidR="00F258CD">
          <w:pgSz w:w="15840" w:h="12240" w:orient="landscape"/>
          <w:pgMar w:top="1080" w:right="2260" w:bottom="280" w:left="1620" w:header="720" w:footer="720" w:gutter="0"/>
          <w:cols w:space="720"/>
        </w:sectPr>
      </w:pPr>
      <w:bookmarkStart w:id="0" w:name="_GoBack"/>
      <w:bookmarkEnd w:id="0"/>
    </w:p>
    <w:tbl>
      <w:tblPr>
        <w:tblW w:w="10489" w:type="dxa"/>
        <w:tblInd w:w="-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92"/>
        <w:gridCol w:w="2931"/>
        <w:gridCol w:w="2794"/>
        <w:gridCol w:w="7"/>
        <w:gridCol w:w="40"/>
      </w:tblGrid>
      <w:tr w:rsidR="00156E22" w:rsidTr="00BF63F6">
        <w:trPr>
          <w:gridAfter w:val="1"/>
          <w:wAfter w:w="40" w:type="dxa"/>
          <w:trHeight w:val="490"/>
        </w:trPr>
        <w:tc>
          <w:tcPr>
            <w:tcW w:w="2325" w:type="dxa"/>
            <w:tcBorders>
              <w:left w:val="single" w:sz="18" w:space="0" w:color="000000"/>
              <w:bottom w:val="nil"/>
              <w:right w:val="nil"/>
            </w:tcBorders>
            <w:shd w:val="clear" w:color="auto" w:fill="FFFF00"/>
          </w:tcPr>
          <w:p w:rsidR="00156E22" w:rsidRPr="00156E22" w:rsidRDefault="00156E22" w:rsidP="00156E22">
            <w:pPr>
              <w:rPr>
                <w:rFonts w:ascii="Times New Roman"/>
              </w:rPr>
            </w:pPr>
          </w:p>
        </w:tc>
        <w:tc>
          <w:tcPr>
            <w:tcW w:w="5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156E22" w:rsidRDefault="000D0383" w:rsidP="000D0383">
            <w:pPr>
              <w:pStyle w:val="TableParagraph"/>
              <w:spacing w:line="339" w:lineRule="exact"/>
              <w:ind w:right="182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OBAVE</w:t>
            </w:r>
            <w:r>
              <w:rPr>
                <w:rFonts w:ascii="Calibri"/>
                <w:b/>
                <w:sz w:val="28"/>
              </w:rPr>
              <w:t>Š</w:t>
            </w:r>
            <w:r>
              <w:rPr>
                <w:rFonts w:ascii="Calibri"/>
                <w:b/>
                <w:sz w:val="28"/>
              </w:rPr>
              <w:t>TENJE</w:t>
            </w:r>
          </w:p>
        </w:tc>
        <w:tc>
          <w:tcPr>
            <w:tcW w:w="2801" w:type="dxa"/>
            <w:gridSpan w:val="2"/>
            <w:tcBorders>
              <w:left w:val="nil"/>
              <w:bottom w:val="nil"/>
              <w:right w:val="single" w:sz="18" w:space="0" w:color="000000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56E22" w:rsidTr="00BF63F6">
        <w:trPr>
          <w:gridAfter w:val="1"/>
          <w:wAfter w:w="40" w:type="dxa"/>
          <w:trHeight w:val="701"/>
        </w:trPr>
        <w:tc>
          <w:tcPr>
            <w:tcW w:w="10449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156E22" w:rsidRPr="00156E22" w:rsidRDefault="000D0383" w:rsidP="000D0383">
            <w:pPr>
              <w:pStyle w:val="TableParagraph"/>
              <w:spacing w:before="92" w:line="290" w:lineRule="atLeast"/>
              <w:ind w:left="35"/>
              <w:rPr>
                <w:rFonts w:ascii="Calibri" w:hAnsi="Calibri"/>
                <w:b/>
              </w:rPr>
            </w:pPr>
            <w:proofErr w:type="spellStart"/>
            <w:r w:rsidRPr="000D0383">
              <w:rPr>
                <w:rFonts w:ascii="Calibri" w:hAnsi="Calibri"/>
                <w:b/>
              </w:rPr>
              <w:t>Intervju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sa </w:t>
            </w:r>
            <w:proofErr w:type="spellStart"/>
            <w:r w:rsidRPr="000D0383">
              <w:rPr>
                <w:rFonts w:ascii="Calibri" w:hAnsi="Calibri"/>
                <w:b/>
              </w:rPr>
              <w:t>kandidatima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uključujući</w:t>
            </w:r>
            <w:proofErr w:type="spellEnd"/>
            <w:r>
              <w:rPr>
                <w:rFonts w:ascii="Calibri" w:hAnsi="Calibri"/>
                <w:b/>
              </w:rPr>
              <w:t xml:space="preserve"> i </w:t>
            </w:r>
            <w:proofErr w:type="spellStart"/>
            <w:r>
              <w:rPr>
                <w:rFonts w:ascii="Calibri" w:hAnsi="Calibri"/>
                <w:b/>
              </w:rPr>
              <w:t>javnu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prezentaciju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Idejnog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Razvojnog</w:t>
            </w:r>
            <w:proofErr w:type="spellEnd"/>
            <w:r>
              <w:rPr>
                <w:rFonts w:ascii="Calibri" w:hAnsi="Calibri"/>
                <w:b/>
              </w:rPr>
              <w:t xml:space="preserve"> Plana </w:t>
            </w:r>
            <w:proofErr w:type="spellStart"/>
            <w:r>
              <w:rPr>
                <w:rFonts w:ascii="Calibri" w:hAnsi="Calibri"/>
                <w:b/>
              </w:rPr>
              <w:t>Š</w:t>
            </w:r>
            <w:r w:rsidRPr="000D0383">
              <w:rPr>
                <w:rFonts w:ascii="Calibri" w:hAnsi="Calibri"/>
                <w:b/>
              </w:rPr>
              <w:t>kole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. U tu </w:t>
            </w:r>
            <w:proofErr w:type="spellStart"/>
            <w:r w:rsidRPr="000D0383">
              <w:rPr>
                <w:rFonts w:ascii="Calibri" w:hAnsi="Calibri"/>
                <w:b/>
              </w:rPr>
              <w:t>svrhu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</w:t>
            </w:r>
            <w:proofErr w:type="spellStart"/>
            <w:r w:rsidRPr="000D0383">
              <w:rPr>
                <w:rFonts w:ascii="Calibri" w:hAnsi="Calibri"/>
                <w:b/>
              </w:rPr>
              <w:t>kao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</w:t>
            </w:r>
            <w:proofErr w:type="spellStart"/>
            <w:r w:rsidRPr="000D0383">
              <w:rPr>
                <w:rFonts w:ascii="Calibri" w:hAnsi="Calibri"/>
                <w:b/>
              </w:rPr>
              <w:t>posmatrači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</w:t>
            </w:r>
            <w:proofErr w:type="spellStart"/>
            <w:r w:rsidRPr="000D0383">
              <w:rPr>
                <w:rFonts w:ascii="Calibri" w:hAnsi="Calibri"/>
                <w:b/>
              </w:rPr>
              <w:t>su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</w:t>
            </w:r>
            <w:proofErr w:type="spellStart"/>
            <w:r w:rsidRPr="000D0383">
              <w:rPr>
                <w:rFonts w:ascii="Calibri" w:hAnsi="Calibri"/>
                <w:b/>
              </w:rPr>
              <w:t>pozvani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i:</w:t>
            </w:r>
          </w:p>
        </w:tc>
      </w:tr>
      <w:tr w:rsidR="00156E22" w:rsidTr="00BF63F6">
        <w:trPr>
          <w:gridAfter w:val="1"/>
          <w:wAfter w:w="40" w:type="dxa"/>
          <w:trHeight w:val="289"/>
        </w:trPr>
        <w:tc>
          <w:tcPr>
            <w:tcW w:w="471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line="259" w:lineRule="exact"/>
              <w:ind w:left="740"/>
              <w:rPr>
                <w:rFonts w:ascii="Calibri" w:hAnsi="Calibri"/>
                <w:b/>
              </w:rPr>
            </w:pPr>
            <w:r w:rsidRPr="00156E22">
              <w:rPr>
                <w:rFonts w:ascii="Calibri" w:hAnsi="Calibri"/>
                <w:b/>
              </w:rPr>
              <w:t>-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="000D0383">
              <w:rPr>
                <w:rFonts w:ascii="Calibri" w:hAnsi="Calibri"/>
                <w:b/>
                <w:spacing w:val="-1"/>
              </w:rPr>
              <w:t xml:space="preserve">     </w:t>
            </w:r>
            <w:proofErr w:type="spellStart"/>
            <w:r w:rsidR="000D0383">
              <w:rPr>
                <w:rFonts w:ascii="Calibri" w:hAnsi="Calibri"/>
                <w:b/>
              </w:rPr>
              <w:t>Predstavnici</w:t>
            </w:r>
            <w:proofErr w:type="spellEnd"/>
            <w:r w:rsidR="000D0383">
              <w:rPr>
                <w:rFonts w:ascii="Calibri" w:hAnsi="Calibri"/>
                <w:b/>
              </w:rPr>
              <w:t xml:space="preserve"> </w:t>
            </w:r>
            <w:proofErr w:type="spellStart"/>
            <w:r w:rsidR="000D0383">
              <w:rPr>
                <w:rFonts w:ascii="Calibri" w:hAnsi="Calibri"/>
                <w:b/>
              </w:rPr>
              <w:t>škola</w:t>
            </w:r>
            <w:proofErr w:type="spellEnd"/>
            <w:r w:rsidRPr="00156E22">
              <w:rPr>
                <w:rFonts w:ascii="Calibri" w:hAnsi="Calibri"/>
                <w:b/>
              </w:rPr>
              <w:t>;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56E22" w:rsidTr="00BF63F6">
        <w:trPr>
          <w:gridAfter w:val="1"/>
          <w:wAfter w:w="40" w:type="dxa"/>
          <w:trHeight w:val="289"/>
        </w:trPr>
        <w:tc>
          <w:tcPr>
            <w:tcW w:w="10449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156E22" w:rsidRPr="00156E22" w:rsidRDefault="000D0383" w:rsidP="000D0383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Predstavnici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Upravnog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Odbora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Škole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od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strane</w:t>
            </w:r>
            <w:proofErr w:type="spellEnd"/>
            <w:r w:rsidRPr="000D0383">
              <w:rPr>
                <w:rFonts w:ascii="Calibri" w:hAnsi="Calibri"/>
                <w:b/>
              </w:rPr>
              <w:t xml:space="preserve"> </w:t>
            </w:r>
            <w:proofErr w:type="spellStart"/>
            <w:r w:rsidRPr="000D0383">
              <w:rPr>
                <w:rFonts w:ascii="Calibri" w:hAnsi="Calibri"/>
                <w:b/>
              </w:rPr>
              <w:t>nastavnika</w:t>
            </w:r>
            <w:proofErr w:type="spellEnd"/>
            <w:r w:rsidRPr="000D0383">
              <w:rPr>
                <w:rFonts w:ascii="Calibri" w:hAnsi="Calibri"/>
                <w:b/>
              </w:rPr>
              <w:t>;</w:t>
            </w:r>
          </w:p>
        </w:tc>
      </w:tr>
      <w:tr w:rsidR="00156E22" w:rsidTr="00BF63F6">
        <w:trPr>
          <w:gridAfter w:val="1"/>
          <w:wAfter w:w="40" w:type="dxa"/>
          <w:trHeight w:val="289"/>
        </w:trPr>
        <w:tc>
          <w:tcPr>
            <w:tcW w:w="10449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156E22" w:rsidRPr="00156E22" w:rsidRDefault="004C4F19">
            <w:pPr>
              <w:pStyle w:val="TableParagraph"/>
              <w:spacing w:line="259" w:lineRule="exact"/>
              <w:ind w:left="690"/>
              <w:rPr>
                <w:rFonts w:ascii="Calibri" w:hAnsi="Calibri"/>
                <w:b/>
              </w:rPr>
            </w:pPr>
            <w:r w:rsidRPr="004C4F19">
              <w:rPr>
                <w:rFonts w:ascii="Calibri" w:hAnsi="Calibri"/>
                <w:b/>
              </w:rPr>
              <w:t xml:space="preserve">- </w:t>
            </w:r>
            <w:r>
              <w:rPr>
                <w:rFonts w:ascii="Calibri" w:hAnsi="Calibri"/>
                <w:b/>
              </w:rPr>
              <w:t xml:space="preserve">      </w:t>
            </w:r>
            <w:proofErr w:type="spellStart"/>
            <w:r>
              <w:rPr>
                <w:rFonts w:ascii="Calibri" w:hAnsi="Calibri"/>
                <w:b/>
              </w:rPr>
              <w:t>Predstavnici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Upravnog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Odbora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Škole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od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strane</w:t>
            </w:r>
            <w:proofErr w:type="spellEnd"/>
            <w:r w:rsidRPr="004C4F19">
              <w:rPr>
                <w:rFonts w:ascii="Calibri" w:hAnsi="Calibri"/>
                <w:b/>
              </w:rPr>
              <w:t xml:space="preserve"> </w:t>
            </w:r>
            <w:proofErr w:type="spellStart"/>
            <w:r w:rsidRPr="004C4F19">
              <w:rPr>
                <w:rFonts w:ascii="Calibri" w:hAnsi="Calibri"/>
                <w:b/>
              </w:rPr>
              <w:t>roditeljske</w:t>
            </w:r>
            <w:proofErr w:type="spellEnd"/>
            <w:r w:rsidRPr="004C4F19">
              <w:rPr>
                <w:rFonts w:ascii="Calibri" w:hAnsi="Calibri"/>
                <w:b/>
              </w:rPr>
              <w:t xml:space="preserve"> </w:t>
            </w:r>
            <w:proofErr w:type="spellStart"/>
            <w:r w:rsidRPr="004C4F19">
              <w:rPr>
                <w:rFonts w:ascii="Calibri" w:hAnsi="Calibri"/>
                <w:b/>
              </w:rPr>
              <w:t>zajednice</w:t>
            </w:r>
            <w:proofErr w:type="spellEnd"/>
            <w:r w:rsidRPr="004C4F19">
              <w:rPr>
                <w:rFonts w:ascii="Calibri" w:hAnsi="Calibri"/>
                <w:b/>
              </w:rPr>
              <w:t>;</w:t>
            </w:r>
          </w:p>
        </w:tc>
      </w:tr>
      <w:tr w:rsidR="00156E22" w:rsidTr="00BF63F6">
        <w:trPr>
          <w:gridAfter w:val="1"/>
          <w:wAfter w:w="40" w:type="dxa"/>
          <w:trHeight w:val="385"/>
        </w:trPr>
        <w:tc>
          <w:tcPr>
            <w:tcW w:w="471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line="260" w:lineRule="exact"/>
              <w:ind w:left="690"/>
              <w:rPr>
                <w:rFonts w:ascii="Calibri" w:hAnsi="Calibri"/>
                <w:b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56E22" w:rsidTr="00BF63F6">
        <w:trPr>
          <w:gridAfter w:val="1"/>
          <w:wAfter w:w="40" w:type="dxa"/>
          <w:trHeight w:val="657"/>
        </w:trPr>
        <w:tc>
          <w:tcPr>
            <w:tcW w:w="10449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56E22" w:rsidRPr="00156E22" w:rsidRDefault="00156E22" w:rsidP="00156E22">
            <w:pPr>
              <w:pStyle w:val="TableParagraph"/>
              <w:spacing w:before="59" w:line="290" w:lineRule="atLeast"/>
              <w:rPr>
                <w:rFonts w:ascii="Calibri" w:hAnsi="Calibri"/>
                <w:b/>
              </w:rPr>
            </w:pPr>
          </w:p>
        </w:tc>
      </w:tr>
      <w:tr w:rsidR="00156E22" w:rsidTr="00BF63F6">
        <w:trPr>
          <w:gridAfter w:val="1"/>
          <w:wAfter w:w="40" w:type="dxa"/>
          <w:trHeight w:val="257"/>
        </w:trPr>
        <w:tc>
          <w:tcPr>
            <w:tcW w:w="104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56E22" w:rsidRPr="00156E22" w:rsidRDefault="00156E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56E22" w:rsidTr="00BF63F6">
        <w:trPr>
          <w:gridAfter w:val="1"/>
          <w:wAfter w:w="40" w:type="dxa"/>
          <w:trHeight w:val="619"/>
        </w:trPr>
        <w:tc>
          <w:tcPr>
            <w:tcW w:w="104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C66F74" w:rsidRPr="00C66F74" w:rsidRDefault="00C66F74" w:rsidP="00C66F7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C66F74">
              <w:rPr>
                <w:b/>
                <w:sz w:val="24"/>
                <w:szCs w:val="24"/>
              </w:rPr>
              <w:t>Intervjui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F74">
              <w:rPr>
                <w:b/>
                <w:sz w:val="24"/>
                <w:szCs w:val="24"/>
              </w:rPr>
              <w:t>će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Pr="00C66F74">
              <w:rPr>
                <w:b/>
                <w:sz w:val="24"/>
                <w:szCs w:val="24"/>
              </w:rPr>
              <w:t>odvijati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Pr="00C66F74">
              <w:rPr>
                <w:b/>
                <w:sz w:val="24"/>
                <w:szCs w:val="24"/>
              </w:rPr>
              <w:t>sali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F74">
              <w:rPr>
                <w:b/>
                <w:sz w:val="24"/>
                <w:szCs w:val="24"/>
              </w:rPr>
              <w:t>Opštinskog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F74">
              <w:rPr>
                <w:b/>
                <w:sz w:val="24"/>
                <w:szCs w:val="24"/>
              </w:rPr>
              <w:t>Direktorijata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F74">
              <w:rPr>
                <w:b/>
                <w:sz w:val="24"/>
                <w:szCs w:val="24"/>
              </w:rPr>
              <w:t>za</w:t>
            </w:r>
            <w:proofErr w:type="spellEnd"/>
            <w:r w:rsidRPr="00C66F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6F74">
              <w:rPr>
                <w:b/>
                <w:sz w:val="24"/>
                <w:szCs w:val="24"/>
              </w:rPr>
              <w:t>Obrazovanje</w:t>
            </w:r>
            <w:proofErr w:type="spellEnd"/>
            <w:r w:rsidRPr="00C66F74">
              <w:rPr>
                <w:b/>
                <w:sz w:val="24"/>
                <w:szCs w:val="24"/>
              </w:rPr>
              <w:t>.</w:t>
            </w:r>
          </w:p>
          <w:p w:rsidR="00156E22" w:rsidRPr="00C66F74" w:rsidRDefault="00C66F74" w:rsidP="00C66F74">
            <w:pPr>
              <w:pStyle w:val="TableParagraph"/>
              <w:spacing w:line="261" w:lineRule="exact"/>
              <w:ind w:left="35"/>
              <w:rPr>
                <w:rFonts w:ascii="Calibri" w:hAnsi="Calibri"/>
                <w:b/>
                <w:sz w:val="24"/>
                <w:szCs w:val="24"/>
              </w:rPr>
            </w:pPr>
            <w:r w:rsidRPr="00C66F74">
              <w:rPr>
                <w:b/>
                <w:sz w:val="24"/>
                <w:szCs w:val="24"/>
              </w:rPr>
              <w:t>​</w:t>
            </w:r>
          </w:p>
        </w:tc>
      </w:tr>
      <w:tr w:rsidR="00F258CD" w:rsidTr="00BF63F6">
        <w:trPr>
          <w:trHeight w:val="412"/>
        </w:trPr>
        <w:tc>
          <w:tcPr>
            <w:tcW w:w="10449" w:type="dxa"/>
            <w:gridSpan w:val="5"/>
            <w:shd w:val="clear" w:color="auto" w:fill="FF0000"/>
          </w:tcPr>
          <w:p w:rsidR="00F258CD" w:rsidRDefault="00807DF8" w:rsidP="00807DF8">
            <w:pPr>
              <w:pStyle w:val="TableParagraph"/>
              <w:spacing w:before="143" w:line="251" w:lineRule="exact"/>
              <w:ind w:left="4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8"/>
              </w:rPr>
              <w:t>Napomena</w:t>
            </w:r>
            <w:proofErr w:type="spellEnd"/>
            <w:r w:rsidR="00E65734">
              <w:rPr>
                <w:rFonts w:ascii="Calibri" w:hAnsi="Calibri"/>
                <w:b/>
              </w:rPr>
              <w:t>:</w:t>
            </w:r>
            <w:r w:rsidR="00E65734"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Kandidati</w:t>
            </w:r>
            <w:r w:rsidRPr="00807DF8">
              <w:rPr>
                <w:rFonts w:ascii="Calibri" w:hAnsi="Calibri"/>
                <w:b/>
              </w:rPr>
              <w:t xml:space="preserve"> koji </w:t>
            </w:r>
            <w:proofErr w:type="spellStart"/>
            <w:r w:rsidRPr="00807DF8">
              <w:rPr>
                <w:rFonts w:ascii="Calibri" w:hAnsi="Calibri"/>
                <w:b/>
              </w:rPr>
              <w:t>učestvuju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u </w:t>
            </w:r>
            <w:proofErr w:type="spellStart"/>
            <w:r w:rsidRPr="00807DF8">
              <w:rPr>
                <w:rFonts w:ascii="Calibri" w:hAnsi="Calibri"/>
                <w:b/>
              </w:rPr>
              <w:t>konkursu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</w:t>
            </w:r>
            <w:proofErr w:type="spellStart"/>
            <w:r w:rsidRPr="00807DF8">
              <w:rPr>
                <w:rFonts w:ascii="Calibri" w:hAnsi="Calibri"/>
                <w:b/>
              </w:rPr>
              <w:t>nije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</w:t>
            </w:r>
            <w:proofErr w:type="spellStart"/>
            <w:r w:rsidRPr="00807DF8">
              <w:rPr>
                <w:rFonts w:ascii="Calibri" w:hAnsi="Calibri"/>
                <w:b/>
              </w:rPr>
              <w:t>dozvoljeno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prisustvuju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na </w:t>
            </w:r>
            <w:proofErr w:type="spellStart"/>
            <w:r w:rsidRPr="00807DF8">
              <w:rPr>
                <w:rFonts w:ascii="Calibri" w:hAnsi="Calibri"/>
                <w:b/>
              </w:rPr>
              <w:t>intervjuima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sa </w:t>
            </w:r>
            <w:proofErr w:type="spellStart"/>
            <w:r w:rsidRPr="00807DF8">
              <w:rPr>
                <w:rFonts w:ascii="Calibri" w:hAnsi="Calibri"/>
                <w:b/>
              </w:rPr>
              <w:t>ostalim</w:t>
            </w:r>
            <w:proofErr w:type="spellEnd"/>
            <w:r w:rsidRPr="00807DF8">
              <w:rPr>
                <w:rFonts w:ascii="Calibri" w:hAnsi="Calibri"/>
                <w:b/>
              </w:rPr>
              <w:t xml:space="preserve"> </w:t>
            </w:r>
            <w:proofErr w:type="spellStart"/>
            <w:r w:rsidRPr="00807DF8">
              <w:rPr>
                <w:rFonts w:ascii="Calibri" w:hAnsi="Calibri"/>
                <w:b/>
              </w:rPr>
              <w:t>kandidatima</w:t>
            </w:r>
            <w:proofErr w:type="spellEnd"/>
          </w:p>
        </w:tc>
        <w:tc>
          <w:tcPr>
            <w:tcW w:w="40" w:type="dxa"/>
            <w:shd w:val="clear" w:color="auto" w:fill="FF000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8CD" w:rsidTr="00BF63F6">
        <w:trPr>
          <w:gridAfter w:val="2"/>
          <w:wAfter w:w="47" w:type="dxa"/>
          <w:trHeight w:val="842"/>
        </w:trPr>
        <w:tc>
          <w:tcPr>
            <w:tcW w:w="10442" w:type="dxa"/>
            <w:gridSpan w:val="4"/>
            <w:tcBorders>
              <w:left w:val="nil"/>
              <w:bottom w:val="nil"/>
              <w:right w:val="nil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b/>
              </w:rPr>
            </w:pPr>
          </w:p>
          <w:p w:rsidR="00F258CD" w:rsidRDefault="00F258CD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258CD" w:rsidRDefault="00807DF8">
            <w:pPr>
              <w:pStyle w:val="TableParagraph"/>
              <w:spacing w:before="1" w:line="245" w:lineRule="exact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 po</w:t>
            </w:r>
            <w:r>
              <w:rPr>
                <w:rFonts w:ascii="Calibri"/>
                <w:b/>
              </w:rPr>
              <w:t>š</w:t>
            </w:r>
            <w:r>
              <w:rPr>
                <w:rFonts w:ascii="Calibri"/>
                <w:b/>
              </w:rPr>
              <w:t>tovanjem</w:t>
            </w:r>
            <w:r w:rsidR="00E65734">
              <w:rPr>
                <w:rFonts w:ascii="Calibri"/>
                <w:b/>
              </w:rPr>
              <w:t>,</w:t>
            </w:r>
          </w:p>
        </w:tc>
      </w:tr>
    </w:tbl>
    <w:p w:rsidR="00E65734" w:rsidRDefault="00E65734"/>
    <w:sectPr w:rsidR="00E65734">
      <w:pgSz w:w="15840" w:h="12240" w:orient="landscape"/>
      <w:pgMar w:top="1080" w:right="22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EC6"/>
    <w:multiLevelType w:val="hybridMultilevel"/>
    <w:tmpl w:val="DFE05646"/>
    <w:lvl w:ilvl="0" w:tplc="0F56A748">
      <w:numFmt w:val="bullet"/>
      <w:lvlText w:val="-"/>
      <w:lvlJc w:val="left"/>
      <w:pPr>
        <w:ind w:left="110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CD"/>
    <w:rsid w:val="00045C21"/>
    <w:rsid w:val="000D0383"/>
    <w:rsid w:val="00156E22"/>
    <w:rsid w:val="00387E3A"/>
    <w:rsid w:val="003C080A"/>
    <w:rsid w:val="004C4F19"/>
    <w:rsid w:val="00807DF8"/>
    <w:rsid w:val="008A0A5E"/>
    <w:rsid w:val="0091025B"/>
    <w:rsid w:val="00985CDA"/>
    <w:rsid w:val="00BF004F"/>
    <w:rsid w:val="00BF63F6"/>
    <w:rsid w:val="00C66F74"/>
    <w:rsid w:val="00E65734"/>
    <w:rsid w:val="00EC4ECB"/>
    <w:rsid w:val="00F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A5B3"/>
  <w15:docId w15:val="{FAD7F4C1-C5C8-49BE-8C9E-FB70D8F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KobitPC</dc:creator>
  <cp:lastModifiedBy>Admin</cp:lastModifiedBy>
  <cp:revision>4</cp:revision>
  <dcterms:created xsi:type="dcterms:W3CDTF">2024-01-09T12:47:00Z</dcterms:created>
  <dcterms:modified xsi:type="dcterms:W3CDTF">2024-01-09T12:47:00Z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2024-01-09T00:00:00Z</vt:filetime>
  </property>
</Properties>
</file>