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CD" w:rsidRPr="00156E22" w:rsidRDefault="00985CDA">
      <w:pPr>
        <w:pStyle w:val="BodyText"/>
        <w:spacing w:before="78"/>
        <w:ind w:left="3281"/>
        <w:rPr>
          <w:u w:val="single"/>
        </w:rPr>
      </w:pPr>
      <w:r>
        <w:t xml:space="preserve">                </w:t>
      </w:r>
      <w:r w:rsidR="00E65734" w:rsidRPr="00156E22">
        <w:rPr>
          <w:u w:val="single"/>
        </w:rPr>
        <w:t>N</w:t>
      </w:r>
      <w:r w:rsidR="00E65734" w:rsidRPr="00156E22">
        <w:rPr>
          <w:spacing w:val="-3"/>
          <w:u w:val="single"/>
        </w:rPr>
        <w:t xml:space="preserve"> </w:t>
      </w:r>
      <w:r w:rsidR="00E65734" w:rsidRPr="00156E22">
        <w:rPr>
          <w:u w:val="single"/>
        </w:rPr>
        <w:t>J</w:t>
      </w:r>
      <w:r w:rsidR="00E65734" w:rsidRPr="00156E22">
        <w:rPr>
          <w:spacing w:val="-2"/>
          <w:u w:val="single"/>
        </w:rPr>
        <w:t xml:space="preserve"> </w:t>
      </w:r>
      <w:r w:rsidR="00E65734" w:rsidRPr="00156E22">
        <w:rPr>
          <w:u w:val="single"/>
        </w:rPr>
        <w:t>O</w:t>
      </w:r>
      <w:r w:rsidR="00E65734" w:rsidRPr="00156E22">
        <w:rPr>
          <w:spacing w:val="-3"/>
          <w:u w:val="single"/>
        </w:rPr>
        <w:t xml:space="preserve"> </w:t>
      </w:r>
      <w:r w:rsidR="00E65734" w:rsidRPr="00156E22">
        <w:rPr>
          <w:u w:val="single"/>
        </w:rPr>
        <w:t>F</w:t>
      </w:r>
      <w:r w:rsidR="00E65734" w:rsidRPr="00156E22">
        <w:rPr>
          <w:spacing w:val="-2"/>
          <w:u w:val="single"/>
        </w:rPr>
        <w:t xml:space="preserve"> </w:t>
      </w:r>
      <w:r w:rsidR="00E65734" w:rsidRPr="00156E22">
        <w:rPr>
          <w:u w:val="single"/>
        </w:rPr>
        <w:t>T</w:t>
      </w:r>
      <w:r w:rsidR="00E65734" w:rsidRPr="00156E22">
        <w:rPr>
          <w:spacing w:val="-3"/>
          <w:u w:val="single"/>
        </w:rPr>
        <w:t xml:space="preserve"> </w:t>
      </w:r>
      <w:r w:rsidR="00E65734" w:rsidRPr="00156E22">
        <w:rPr>
          <w:u w:val="single"/>
        </w:rPr>
        <w:t>I</w:t>
      </w:r>
      <w:r w:rsidR="00E65734" w:rsidRPr="00156E22">
        <w:rPr>
          <w:spacing w:val="-2"/>
          <w:u w:val="single"/>
        </w:rPr>
        <w:t xml:space="preserve"> </w:t>
      </w:r>
      <w:r w:rsidR="00E65734" w:rsidRPr="00156E22">
        <w:rPr>
          <w:u w:val="single"/>
        </w:rPr>
        <w:t>M</w:t>
      </w:r>
    </w:p>
    <w:p w:rsidR="00F258CD" w:rsidRDefault="00F258CD">
      <w:pPr>
        <w:rPr>
          <w:b/>
          <w:sz w:val="20"/>
        </w:rPr>
      </w:pPr>
    </w:p>
    <w:p w:rsidR="00F258CD" w:rsidRDefault="00F258CD">
      <w:pPr>
        <w:spacing w:before="11" w:after="1"/>
        <w:rPr>
          <w:b/>
          <w:sz w:val="19"/>
        </w:rPr>
      </w:pPr>
    </w:p>
    <w:tbl>
      <w:tblPr>
        <w:tblW w:w="0" w:type="auto"/>
        <w:tblInd w:w="1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"/>
        <w:gridCol w:w="2259"/>
        <w:gridCol w:w="1890"/>
        <w:gridCol w:w="3420"/>
        <w:gridCol w:w="2790"/>
      </w:tblGrid>
      <w:tr w:rsidR="00F258CD" w:rsidTr="00045C21">
        <w:trPr>
          <w:gridBefore w:val="1"/>
          <w:wBefore w:w="28" w:type="dxa"/>
          <w:trHeight w:val="941"/>
        </w:trPr>
        <w:tc>
          <w:tcPr>
            <w:tcW w:w="10359" w:type="dxa"/>
            <w:gridSpan w:val="4"/>
          </w:tcPr>
          <w:p w:rsidR="00F258CD" w:rsidRDefault="00E65734">
            <w:pPr>
              <w:pStyle w:val="TableParagraph"/>
              <w:spacing w:line="453" w:lineRule="exact"/>
              <w:ind w:left="309" w:right="274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Lista e</w:t>
            </w:r>
            <w:r>
              <w:rPr>
                <w:b/>
                <w:spacing w:val="2"/>
                <w:sz w:val="40"/>
              </w:rPr>
              <w:t xml:space="preserve"> </w:t>
            </w:r>
            <w:r w:rsidR="00156E22">
              <w:rPr>
                <w:b/>
                <w:sz w:val="40"/>
              </w:rPr>
              <w:t>kandidateve</w:t>
            </w:r>
            <w:r>
              <w:rPr>
                <w:b/>
                <w:spacing w:val="1"/>
                <w:sz w:val="40"/>
              </w:rPr>
              <w:t xml:space="preserve"> </w:t>
            </w:r>
            <w:r>
              <w:rPr>
                <w:b/>
                <w:sz w:val="40"/>
              </w:rPr>
              <w:t>të</w:t>
            </w:r>
            <w:r>
              <w:rPr>
                <w:b/>
                <w:spacing w:val="2"/>
                <w:sz w:val="40"/>
              </w:rPr>
              <w:t xml:space="preserve"> </w:t>
            </w:r>
            <w:r>
              <w:rPr>
                <w:b/>
                <w:sz w:val="40"/>
              </w:rPr>
              <w:t>ftuar për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Intervistë</w:t>
            </w:r>
            <w:r>
              <w:rPr>
                <w:b/>
                <w:spacing w:val="2"/>
                <w:sz w:val="40"/>
              </w:rPr>
              <w:t xml:space="preserve"> </w:t>
            </w:r>
            <w:r>
              <w:rPr>
                <w:b/>
                <w:sz w:val="40"/>
              </w:rPr>
              <w:t>për</w:t>
            </w:r>
            <w:r>
              <w:rPr>
                <w:b/>
                <w:spacing w:val="2"/>
                <w:sz w:val="40"/>
              </w:rPr>
              <w:t xml:space="preserve"> </w:t>
            </w:r>
            <w:r w:rsidR="00156E22">
              <w:rPr>
                <w:b/>
                <w:sz w:val="40"/>
              </w:rPr>
              <w:t>D</w:t>
            </w:r>
            <w:r>
              <w:rPr>
                <w:b/>
                <w:sz w:val="40"/>
              </w:rPr>
              <w:t>rejtor</w:t>
            </w:r>
          </w:p>
          <w:p w:rsidR="00F258CD" w:rsidRDefault="003C080A">
            <w:pPr>
              <w:pStyle w:val="TableParagraph"/>
              <w:spacing w:before="20" w:line="448" w:lineRule="exact"/>
              <w:ind w:left="309" w:right="27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të shkollave </w:t>
            </w:r>
          </w:p>
        </w:tc>
      </w:tr>
      <w:tr w:rsidR="00F258CD" w:rsidTr="00045C21">
        <w:trPr>
          <w:gridBefore w:val="1"/>
          <w:wBefore w:w="28" w:type="dxa"/>
          <w:trHeight w:val="257"/>
        </w:trPr>
        <w:tc>
          <w:tcPr>
            <w:tcW w:w="2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258CD" w:rsidTr="00045C21">
        <w:trPr>
          <w:gridBefore w:val="1"/>
          <w:wBefore w:w="28" w:type="dxa"/>
          <w:trHeight w:val="501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258CD" w:rsidRDefault="00E65734">
            <w:pPr>
              <w:pStyle w:val="TableParagraph"/>
              <w:spacing w:before="230" w:line="252" w:lineRule="exact"/>
              <w:ind w:left="52"/>
              <w:rPr>
                <w:b/>
              </w:rPr>
            </w:pPr>
            <w:r>
              <w:rPr>
                <w:b/>
              </w:rPr>
              <w:t>Kandidatët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258CD" w:rsidRDefault="00E65734">
            <w:pPr>
              <w:pStyle w:val="TableParagraph"/>
              <w:spacing w:before="215" w:line="240" w:lineRule="auto"/>
              <w:ind w:left="52"/>
              <w:rPr>
                <w:b/>
              </w:rPr>
            </w:pPr>
            <w:r>
              <w:rPr>
                <w:b/>
              </w:rPr>
              <w:t>Drejtor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258CD" w:rsidRDefault="00E65734">
            <w:pPr>
              <w:pStyle w:val="TableParagraph"/>
              <w:spacing w:before="230" w:line="252" w:lineRule="exact"/>
              <w:ind w:left="52"/>
              <w:rPr>
                <w:b/>
              </w:rPr>
            </w:pPr>
            <w:r>
              <w:rPr>
                <w:b/>
              </w:rPr>
              <w:t>Orari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Intervistave</w:t>
            </w:r>
          </w:p>
        </w:tc>
      </w:tr>
      <w:tr w:rsidR="00F258CD" w:rsidTr="00045C21">
        <w:trPr>
          <w:gridBefore w:val="1"/>
          <w:wBefore w:w="28" w:type="dxa"/>
          <w:trHeight w:val="27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Default="00E65734">
            <w:pPr>
              <w:pStyle w:val="TableParagraph"/>
              <w:ind w:left="50"/>
            </w:pPr>
            <w:r>
              <w:t>Kalon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258CD" w:rsidRDefault="00E65734" w:rsidP="003C080A">
            <w:pPr>
              <w:pStyle w:val="TableParagraph"/>
              <w:ind w:left="52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martë,</w:t>
            </w:r>
            <w:r>
              <w:rPr>
                <w:b/>
                <w:spacing w:val="-2"/>
              </w:rPr>
              <w:t xml:space="preserve"> </w:t>
            </w:r>
            <w:r w:rsidR="003C080A">
              <w:rPr>
                <w:b/>
              </w:rPr>
              <w:t>16</w:t>
            </w:r>
            <w:r>
              <w:rPr>
                <w:b/>
                <w:spacing w:val="44"/>
              </w:rPr>
              <w:t xml:space="preserve"> </w:t>
            </w:r>
            <w:r w:rsidR="003C080A">
              <w:rPr>
                <w:b/>
              </w:rPr>
              <w:t>Janar</w:t>
            </w:r>
            <w:r>
              <w:rPr>
                <w:b/>
                <w:spacing w:val="-1"/>
              </w:rPr>
              <w:t xml:space="preserve"> </w:t>
            </w:r>
            <w:r w:rsidR="003C080A">
              <w:rPr>
                <w:b/>
              </w:rPr>
              <w:t>2024</w:t>
            </w:r>
          </w:p>
        </w:tc>
      </w:tr>
      <w:tr w:rsidR="00F258CD" w:rsidTr="00045C21">
        <w:trPr>
          <w:gridBefore w:val="1"/>
          <w:wBefore w:w="28" w:type="dxa"/>
          <w:trHeight w:val="27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3C080A">
            <w:pPr>
              <w:pStyle w:val="TableParagraph"/>
              <w:ind w:left="50"/>
              <w:rPr>
                <w:b/>
              </w:rPr>
            </w:pPr>
            <w:r w:rsidRPr="00045C21">
              <w:rPr>
                <w:b/>
              </w:rPr>
              <w:t xml:space="preserve">Nexhmi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3C080A">
            <w:pPr>
              <w:pStyle w:val="TableParagraph"/>
              <w:ind w:left="50"/>
              <w:rPr>
                <w:b/>
              </w:rPr>
            </w:pPr>
            <w:r w:rsidRPr="00045C21">
              <w:rPr>
                <w:b/>
              </w:rPr>
              <w:t xml:space="preserve">Dauti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E65734">
            <w:pPr>
              <w:pStyle w:val="TableParagraph"/>
              <w:spacing w:line="243" w:lineRule="exact"/>
              <w:ind w:left="50"/>
              <w:rPr>
                <w:b/>
              </w:rPr>
            </w:pPr>
            <w:r w:rsidRPr="00045C21">
              <w:rPr>
                <w:b/>
              </w:rPr>
              <w:t>SHFMU-</w:t>
            </w:r>
            <w:r w:rsidRPr="00045C21">
              <w:rPr>
                <w:b/>
                <w:spacing w:val="1"/>
              </w:rPr>
              <w:t xml:space="preserve"> </w:t>
            </w:r>
            <w:r w:rsidR="003C080A" w:rsidRPr="00045C21">
              <w:rPr>
                <w:b/>
              </w:rPr>
              <w:t>"</w:t>
            </w:r>
            <w:proofErr w:type="spellStart"/>
            <w:r w:rsidR="003C080A" w:rsidRPr="00045C21">
              <w:rPr>
                <w:b/>
              </w:rPr>
              <w:t>Ilmi</w:t>
            </w:r>
            <w:proofErr w:type="spellEnd"/>
            <w:r w:rsidR="003C080A" w:rsidRPr="00045C21">
              <w:rPr>
                <w:b/>
              </w:rPr>
              <w:t xml:space="preserve"> </w:t>
            </w:r>
            <w:proofErr w:type="spellStart"/>
            <w:r w:rsidR="003C080A" w:rsidRPr="00045C21">
              <w:rPr>
                <w:b/>
              </w:rPr>
              <w:t>Bahtjari</w:t>
            </w:r>
            <w:proofErr w:type="spellEnd"/>
            <w:r w:rsidRPr="00045C21">
              <w:rPr>
                <w:b/>
              </w:rPr>
              <w:t>"</w:t>
            </w:r>
            <w:r w:rsidR="003C080A" w:rsidRPr="00045C21">
              <w:rPr>
                <w:b/>
              </w:rPr>
              <w:t xml:space="preserve"> </w:t>
            </w:r>
            <w:proofErr w:type="spellStart"/>
            <w:r w:rsidR="003C080A" w:rsidRPr="00045C21">
              <w:rPr>
                <w:b/>
              </w:rPr>
              <w:t>Blaç</w:t>
            </w:r>
            <w:proofErr w:type="spellEnd"/>
            <w:r w:rsidR="003C080A" w:rsidRPr="00045C21">
              <w:rPr>
                <w:b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Pr="00045C21" w:rsidRDefault="003C080A">
            <w:pPr>
              <w:pStyle w:val="TableParagraph"/>
              <w:ind w:left="245" w:right="188"/>
              <w:jc w:val="center"/>
              <w:rPr>
                <w:b/>
              </w:rPr>
            </w:pPr>
            <w:r w:rsidRPr="00045C21">
              <w:rPr>
                <w:b/>
              </w:rPr>
              <w:t>10</w:t>
            </w:r>
            <w:r w:rsidR="00E65734" w:rsidRPr="00045C21">
              <w:rPr>
                <w:b/>
              </w:rPr>
              <w:t>:00</w:t>
            </w:r>
          </w:p>
        </w:tc>
      </w:tr>
      <w:tr w:rsidR="00F258CD" w:rsidTr="00045C21">
        <w:trPr>
          <w:gridBefore w:val="1"/>
          <w:wBefore w:w="28" w:type="dxa"/>
          <w:trHeight w:val="27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3C080A">
            <w:pPr>
              <w:pStyle w:val="TableParagraph"/>
              <w:spacing w:line="243" w:lineRule="exact"/>
              <w:ind w:left="50"/>
              <w:rPr>
                <w:b/>
              </w:rPr>
            </w:pPr>
            <w:proofErr w:type="spellStart"/>
            <w:r w:rsidRPr="00045C21">
              <w:rPr>
                <w:b/>
              </w:rPr>
              <w:t>Zijadin</w:t>
            </w:r>
            <w:proofErr w:type="spellEnd"/>
            <w:r w:rsidRPr="00045C21">
              <w:rPr>
                <w:b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3C080A">
            <w:pPr>
              <w:pStyle w:val="TableParagraph"/>
              <w:ind w:left="50"/>
              <w:rPr>
                <w:b/>
              </w:rPr>
            </w:pPr>
            <w:proofErr w:type="spellStart"/>
            <w:r w:rsidRPr="00045C21">
              <w:rPr>
                <w:b/>
              </w:rPr>
              <w:t>Meleqi</w:t>
            </w:r>
            <w:proofErr w:type="spellEnd"/>
            <w:r w:rsidRPr="00045C21">
              <w:rPr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3C080A">
            <w:pPr>
              <w:pStyle w:val="TableParagraph"/>
              <w:spacing w:line="243" w:lineRule="exact"/>
              <w:ind w:left="50"/>
              <w:rPr>
                <w:b/>
              </w:rPr>
            </w:pPr>
            <w:r w:rsidRPr="00045C21">
              <w:rPr>
                <w:b/>
              </w:rPr>
              <w:t>SHFMU- "</w:t>
            </w:r>
            <w:proofErr w:type="spellStart"/>
            <w:r w:rsidRPr="00045C21">
              <w:rPr>
                <w:b/>
              </w:rPr>
              <w:t>Ilmi</w:t>
            </w:r>
            <w:proofErr w:type="spellEnd"/>
            <w:r w:rsidRPr="00045C21">
              <w:rPr>
                <w:b/>
              </w:rPr>
              <w:t xml:space="preserve"> </w:t>
            </w:r>
            <w:proofErr w:type="spellStart"/>
            <w:r w:rsidRPr="00045C21">
              <w:rPr>
                <w:b/>
              </w:rPr>
              <w:t>Bahtjari</w:t>
            </w:r>
            <w:proofErr w:type="spellEnd"/>
            <w:r w:rsidRPr="00045C21">
              <w:rPr>
                <w:b/>
              </w:rPr>
              <w:t xml:space="preserve">" </w:t>
            </w:r>
            <w:proofErr w:type="spellStart"/>
            <w:r w:rsidRPr="00045C21">
              <w:rPr>
                <w:b/>
              </w:rPr>
              <w:t>Blaç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Pr="00045C21" w:rsidRDefault="003C080A">
            <w:pPr>
              <w:pStyle w:val="TableParagraph"/>
              <w:ind w:left="245" w:right="188"/>
              <w:jc w:val="center"/>
              <w:rPr>
                <w:b/>
              </w:rPr>
            </w:pPr>
            <w:r w:rsidRPr="00045C21">
              <w:rPr>
                <w:b/>
              </w:rPr>
              <w:t>10</w:t>
            </w:r>
            <w:r w:rsidR="00E65734" w:rsidRPr="00045C21">
              <w:rPr>
                <w:b/>
              </w:rPr>
              <w:t>:30</w:t>
            </w:r>
          </w:p>
        </w:tc>
      </w:tr>
      <w:tr w:rsidR="00F258CD" w:rsidTr="00045C21">
        <w:trPr>
          <w:gridBefore w:val="1"/>
          <w:wBefore w:w="28" w:type="dxa"/>
          <w:trHeight w:val="27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Default="00E65734">
            <w:pPr>
              <w:pStyle w:val="TableParagraph"/>
              <w:ind w:left="50"/>
            </w:pPr>
            <w:r>
              <w:t>Kalon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Pr="00045C21" w:rsidRDefault="00F258CD">
            <w:pPr>
              <w:pStyle w:val="TableParagraph"/>
              <w:spacing w:line="240" w:lineRule="auto"/>
              <w:rPr>
                <w:rFonts w:ascii="Times New Roman"/>
                <w:b/>
                <w:sz w:val="20"/>
              </w:rPr>
            </w:pPr>
          </w:p>
        </w:tc>
      </w:tr>
      <w:tr w:rsidR="00F258CD" w:rsidTr="00045C21">
        <w:trPr>
          <w:gridBefore w:val="1"/>
          <w:wBefore w:w="28" w:type="dxa"/>
          <w:trHeight w:val="270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3C080A">
            <w:pPr>
              <w:pStyle w:val="TableParagraph"/>
              <w:ind w:left="50"/>
              <w:rPr>
                <w:b/>
              </w:rPr>
            </w:pPr>
            <w:r w:rsidRPr="00045C21">
              <w:rPr>
                <w:b/>
              </w:rPr>
              <w:t xml:space="preserve">Naser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3C080A">
            <w:pPr>
              <w:pStyle w:val="TableParagraph"/>
              <w:ind w:left="50"/>
              <w:rPr>
                <w:b/>
              </w:rPr>
            </w:pPr>
            <w:r w:rsidRPr="00045C21">
              <w:rPr>
                <w:b/>
              </w:rPr>
              <w:t>Myrtezani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8CD" w:rsidRPr="00045C21" w:rsidRDefault="00E65734">
            <w:pPr>
              <w:pStyle w:val="TableParagraph"/>
              <w:spacing w:line="243" w:lineRule="exact"/>
              <w:ind w:left="50"/>
              <w:rPr>
                <w:b/>
              </w:rPr>
            </w:pPr>
            <w:proofErr w:type="spellStart"/>
            <w:r w:rsidRPr="00045C21">
              <w:rPr>
                <w:b/>
              </w:rPr>
              <w:t>ShFMU</w:t>
            </w:r>
            <w:proofErr w:type="spellEnd"/>
            <w:r w:rsidRPr="00045C21">
              <w:rPr>
                <w:b/>
              </w:rPr>
              <w:t>-</w:t>
            </w:r>
            <w:r w:rsidRPr="00045C21">
              <w:rPr>
                <w:b/>
                <w:spacing w:val="1"/>
              </w:rPr>
              <w:t xml:space="preserve"> </w:t>
            </w:r>
            <w:r w:rsidR="003C080A" w:rsidRPr="00045C21">
              <w:rPr>
                <w:b/>
              </w:rPr>
              <w:t>"28 Nëntori</w:t>
            </w:r>
            <w:r w:rsidRPr="00045C21">
              <w:rPr>
                <w:b/>
              </w:rPr>
              <w:t>"</w:t>
            </w:r>
            <w:r w:rsidR="003C080A" w:rsidRPr="00045C21">
              <w:rPr>
                <w:b/>
              </w:rPr>
              <w:t xml:space="preserve"> </w:t>
            </w:r>
            <w:proofErr w:type="spellStart"/>
            <w:r w:rsidR="003C080A" w:rsidRPr="00045C21">
              <w:rPr>
                <w:b/>
              </w:rPr>
              <w:t>Brodosanë</w:t>
            </w:r>
            <w:proofErr w:type="spellEnd"/>
            <w:r w:rsidR="003C080A" w:rsidRPr="00045C21">
              <w:rPr>
                <w:b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F258CD" w:rsidRPr="00045C21" w:rsidRDefault="00E65734" w:rsidP="003C080A">
            <w:pPr>
              <w:pStyle w:val="TableParagraph"/>
              <w:ind w:left="245" w:right="190"/>
              <w:jc w:val="center"/>
              <w:rPr>
                <w:b/>
              </w:rPr>
            </w:pPr>
            <w:r w:rsidRPr="00045C21">
              <w:rPr>
                <w:b/>
              </w:rPr>
              <w:t>1</w:t>
            </w:r>
            <w:r w:rsidR="003C080A" w:rsidRPr="00045C21">
              <w:rPr>
                <w:b/>
              </w:rPr>
              <w:t>1</w:t>
            </w:r>
            <w:r w:rsidRPr="00045C21">
              <w:rPr>
                <w:b/>
              </w:rPr>
              <w:t>:00</w:t>
            </w: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  <w:shd w:val="clear" w:color="auto" w:fill="92D050"/>
          </w:tcPr>
          <w:p w:rsidR="00F258CD" w:rsidRDefault="00E65734">
            <w:pPr>
              <w:pStyle w:val="TableParagraph"/>
              <w:ind w:left="40"/>
            </w:pPr>
            <w:r>
              <w:t>Kalon</w:t>
            </w:r>
          </w:p>
        </w:tc>
        <w:tc>
          <w:tcPr>
            <w:tcW w:w="18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92D050"/>
          </w:tcPr>
          <w:p w:rsidR="00F258CD" w:rsidRPr="00045C21" w:rsidRDefault="00F258CD">
            <w:pPr>
              <w:pStyle w:val="TableParagraph"/>
              <w:spacing w:line="240" w:lineRule="auto"/>
              <w:rPr>
                <w:rFonts w:ascii="Times New Roman"/>
                <w:b/>
                <w:sz w:val="20"/>
              </w:rPr>
            </w:pP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F258CD" w:rsidRPr="00045C21" w:rsidRDefault="003C080A">
            <w:pPr>
              <w:pStyle w:val="TableParagraph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Shahadin</w:t>
            </w:r>
            <w:proofErr w:type="spellEnd"/>
          </w:p>
        </w:tc>
        <w:tc>
          <w:tcPr>
            <w:tcW w:w="1890" w:type="dxa"/>
          </w:tcPr>
          <w:p w:rsidR="00F258CD" w:rsidRPr="00045C21" w:rsidRDefault="003C080A">
            <w:pPr>
              <w:pStyle w:val="TableParagraph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Mejzini</w:t>
            </w:r>
            <w:proofErr w:type="spellEnd"/>
            <w:r w:rsidRPr="00045C21">
              <w:rPr>
                <w:b/>
              </w:rPr>
              <w:t xml:space="preserve"> </w:t>
            </w:r>
          </w:p>
        </w:tc>
        <w:tc>
          <w:tcPr>
            <w:tcW w:w="3420" w:type="dxa"/>
          </w:tcPr>
          <w:p w:rsidR="00F258CD" w:rsidRPr="00045C21" w:rsidRDefault="00E65734">
            <w:pPr>
              <w:pStyle w:val="TableParagraph"/>
              <w:spacing w:line="243" w:lineRule="exact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ShFMU</w:t>
            </w:r>
            <w:proofErr w:type="spellEnd"/>
            <w:r w:rsidRPr="00045C21">
              <w:rPr>
                <w:b/>
              </w:rPr>
              <w:t>-</w:t>
            </w:r>
            <w:r w:rsidRPr="00045C21">
              <w:rPr>
                <w:b/>
                <w:spacing w:val="1"/>
              </w:rPr>
              <w:t xml:space="preserve"> </w:t>
            </w:r>
            <w:r w:rsidR="003C080A" w:rsidRPr="00045C21">
              <w:rPr>
                <w:b/>
              </w:rPr>
              <w:t>"</w:t>
            </w:r>
            <w:proofErr w:type="spellStart"/>
            <w:r w:rsidR="003C080A" w:rsidRPr="00045C21">
              <w:rPr>
                <w:b/>
              </w:rPr>
              <w:t>Ulina</w:t>
            </w:r>
            <w:proofErr w:type="spellEnd"/>
            <w:r w:rsidRPr="00045C21">
              <w:rPr>
                <w:b/>
              </w:rPr>
              <w:t>"</w:t>
            </w:r>
            <w:r w:rsidR="003C080A" w:rsidRPr="00045C21">
              <w:rPr>
                <w:b/>
              </w:rPr>
              <w:t xml:space="preserve"> </w:t>
            </w:r>
            <w:proofErr w:type="spellStart"/>
            <w:r w:rsidR="003C080A" w:rsidRPr="00045C21">
              <w:rPr>
                <w:b/>
              </w:rPr>
              <w:t>Kosavë</w:t>
            </w:r>
            <w:proofErr w:type="spellEnd"/>
          </w:p>
        </w:tc>
        <w:tc>
          <w:tcPr>
            <w:tcW w:w="2790" w:type="dxa"/>
            <w:shd w:val="clear" w:color="auto" w:fill="92D050"/>
          </w:tcPr>
          <w:p w:rsidR="00F258CD" w:rsidRPr="00045C21" w:rsidRDefault="00E65734" w:rsidP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11:</w:t>
            </w:r>
            <w:r w:rsidR="00045C21" w:rsidRPr="00045C21">
              <w:rPr>
                <w:b/>
              </w:rPr>
              <w:t>30</w:t>
            </w:r>
          </w:p>
        </w:tc>
      </w:tr>
      <w:tr w:rsidR="003C080A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1"/>
        </w:trPr>
        <w:tc>
          <w:tcPr>
            <w:tcW w:w="2287" w:type="dxa"/>
            <w:gridSpan w:val="2"/>
          </w:tcPr>
          <w:p w:rsidR="003C080A" w:rsidRPr="00045C21" w:rsidRDefault="003C080A" w:rsidP="003C080A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 xml:space="preserve">Behar </w:t>
            </w:r>
          </w:p>
        </w:tc>
        <w:tc>
          <w:tcPr>
            <w:tcW w:w="1890" w:type="dxa"/>
          </w:tcPr>
          <w:p w:rsidR="003C080A" w:rsidRPr="00045C21" w:rsidRDefault="003C080A" w:rsidP="003C080A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>Guri</w:t>
            </w:r>
          </w:p>
        </w:tc>
        <w:tc>
          <w:tcPr>
            <w:tcW w:w="3420" w:type="dxa"/>
          </w:tcPr>
          <w:p w:rsidR="003C080A" w:rsidRPr="00045C21" w:rsidRDefault="003C080A" w:rsidP="003C080A">
            <w:pPr>
              <w:pStyle w:val="TableParagraph"/>
              <w:spacing w:line="244" w:lineRule="exact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ShFMU</w:t>
            </w:r>
            <w:proofErr w:type="spellEnd"/>
            <w:r w:rsidRPr="00045C21">
              <w:rPr>
                <w:b/>
              </w:rPr>
              <w:t>-</w:t>
            </w:r>
            <w:r w:rsidRPr="00045C21">
              <w:rPr>
                <w:b/>
                <w:spacing w:val="1"/>
              </w:rPr>
              <w:t xml:space="preserve"> </w:t>
            </w:r>
            <w:r w:rsidRPr="00045C21">
              <w:rPr>
                <w:b/>
              </w:rPr>
              <w:t>"</w:t>
            </w:r>
            <w:proofErr w:type="spellStart"/>
            <w:r w:rsidRPr="00045C21">
              <w:rPr>
                <w:b/>
              </w:rPr>
              <w:t>Ulina</w:t>
            </w:r>
            <w:proofErr w:type="spellEnd"/>
            <w:r w:rsidRPr="00045C21">
              <w:rPr>
                <w:b/>
              </w:rPr>
              <w:t xml:space="preserve">" </w:t>
            </w:r>
            <w:proofErr w:type="spellStart"/>
            <w:r w:rsidRPr="00045C21">
              <w:rPr>
                <w:b/>
              </w:rPr>
              <w:t>Kosavë</w:t>
            </w:r>
            <w:proofErr w:type="spellEnd"/>
          </w:p>
        </w:tc>
        <w:tc>
          <w:tcPr>
            <w:tcW w:w="2790" w:type="dxa"/>
            <w:shd w:val="clear" w:color="auto" w:fill="92D050"/>
          </w:tcPr>
          <w:p w:rsidR="003C080A" w:rsidRPr="00045C21" w:rsidRDefault="003C080A" w:rsidP="00045C21">
            <w:pPr>
              <w:pStyle w:val="TableParagraph"/>
              <w:spacing w:line="251" w:lineRule="exact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</w:t>
            </w:r>
            <w:r w:rsidR="00045C21" w:rsidRPr="00045C21">
              <w:rPr>
                <w:b/>
              </w:rPr>
              <w:t>2</w:t>
            </w:r>
            <w:r w:rsidRPr="00045C21">
              <w:rPr>
                <w:b/>
              </w:rPr>
              <w:t>:</w:t>
            </w:r>
            <w:r w:rsidR="00045C21" w:rsidRPr="00045C21">
              <w:rPr>
                <w:b/>
              </w:rPr>
              <w:t>0</w:t>
            </w:r>
            <w:r w:rsidRPr="00045C21">
              <w:rPr>
                <w:b/>
              </w:rPr>
              <w:t>0</w:t>
            </w: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  <w:shd w:val="clear" w:color="auto" w:fill="92D050"/>
          </w:tcPr>
          <w:p w:rsidR="00F258CD" w:rsidRDefault="00E65734">
            <w:pPr>
              <w:pStyle w:val="TableParagraph"/>
              <w:ind w:left="40"/>
            </w:pPr>
            <w:r>
              <w:t>Kalon</w:t>
            </w:r>
          </w:p>
        </w:tc>
        <w:tc>
          <w:tcPr>
            <w:tcW w:w="18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Ziqiri</w:t>
            </w:r>
            <w:proofErr w:type="spellEnd"/>
          </w:p>
        </w:tc>
        <w:tc>
          <w:tcPr>
            <w:tcW w:w="1890" w:type="dxa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>Skenderi</w:t>
            </w:r>
          </w:p>
        </w:tc>
        <w:tc>
          <w:tcPr>
            <w:tcW w:w="3420" w:type="dxa"/>
          </w:tcPr>
          <w:p w:rsidR="00F258CD" w:rsidRPr="00045C21" w:rsidRDefault="00E65734" w:rsidP="00045C21">
            <w:pPr>
              <w:pStyle w:val="TableParagraph"/>
              <w:spacing w:line="243" w:lineRule="exact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ShFMU</w:t>
            </w:r>
            <w:proofErr w:type="spellEnd"/>
            <w:r w:rsidRPr="00045C21">
              <w:rPr>
                <w:b/>
              </w:rPr>
              <w:t>-</w:t>
            </w:r>
            <w:r w:rsidRPr="00045C21">
              <w:rPr>
                <w:b/>
                <w:spacing w:val="2"/>
              </w:rPr>
              <w:t xml:space="preserve"> </w:t>
            </w:r>
            <w:r w:rsidRPr="00045C21">
              <w:rPr>
                <w:b/>
              </w:rPr>
              <w:t xml:space="preserve">" </w:t>
            </w:r>
            <w:proofErr w:type="spellStart"/>
            <w:r w:rsidR="00045C21" w:rsidRPr="00045C21">
              <w:rPr>
                <w:b/>
              </w:rPr>
              <w:t>Sezai</w:t>
            </w:r>
            <w:proofErr w:type="spellEnd"/>
            <w:r w:rsidR="00045C21" w:rsidRPr="00045C21">
              <w:rPr>
                <w:b/>
              </w:rPr>
              <w:t xml:space="preserve"> </w:t>
            </w:r>
            <w:proofErr w:type="spellStart"/>
            <w:r w:rsidR="00045C21" w:rsidRPr="00045C21">
              <w:rPr>
                <w:b/>
              </w:rPr>
              <w:t>Surroi</w:t>
            </w:r>
            <w:proofErr w:type="spellEnd"/>
            <w:r w:rsidRPr="00045C21">
              <w:rPr>
                <w:b/>
              </w:rPr>
              <w:t>"</w:t>
            </w:r>
            <w:r w:rsidR="00045C21" w:rsidRPr="00045C21">
              <w:rPr>
                <w:b/>
              </w:rPr>
              <w:t xml:space="preserve"> </w:t>
            </w:r>
            <w:proofErr w:type="spellStart"/>
            <w:r w:rsidR="00045C21" w:rsidRPr="00045C21">
              <w:rPr>
                <w:b/>
              </w:rPr>
              <w:t>Bellobrad</w:t>
            </w:r>
            <w:proofErr w:type="spellEnd"/>
          </w:p>
        </w:tc>
        <w:tc>
          <w:tcPr>
            <w:tcW w:w="2790" w:type="dxa"/>
            <w:shd w:val="clear" w:color="auto" w:fill="92D050"/>
          </w:tcPr>
          <w:p w:rsidR="00F258CD" w:rsidRPr="00045C21" w:rsidRDefault="00E65734" w:rsidP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13:</w:t>
            </w:r>
            <w:r w:rsidR="00045C21" w:rsidRPr="00045C21">
              <w:rPr>
                <w:b/>
              </w:rPr>
              <w:t>0</w:t>
            </w:r>
            <w:r w:rsidRPr="00045C21">
              <w:rPr>
                <w:b/>
              </w:rPr>
              <w:t>0</w:t>
            </w:r>
          </w:p>
        </w:tc>
      </w:tr>
      <w:tr w:rsidR="00045C21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045C21" w:rsidRPr="00045C21" w:rsidRDefault="00045C21" w:rsidP="00045C21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 xml:space="preserve">Fadil </w:t>
            </w:r>
          </w:p>
        </w:tc>
        <w:tc>
          <w:tcPr>
            <w:tcW w:w="1890" w:type="dxa"/>
          </w:tcPr>
          <w:p w:rsidR="00045C21" w:rsidRPr="00045C21" w:rsidRDefault="00045C21" w:rsidP="00045C21">
            <w:pPr>
              <w:pStyle w:val="TableParagraph"/>
              <w:rPr>
                <w:b/>
              </w:rPr>
            </w:pPr>
            <w:r w:rsidRPr="00045C21">
              <w:rPr>
                <w:b/>
              </w:rPr>
              <w:t xml:space="preserve"> </w:t>
            </w:r>
            <w:proofErr w:type="spellStart"/>
            <w:r w:rsidRPr="00045C21">
              <w:rPr>
                <w:b/>
              </w:rPr>
              <w:t>Bahtjari</w:t>
            </w:r>
            <w:proofErr w:type="spellEnd"/>
          </w:p>
        </w:tc>
        <w:tc>
          <w:tcPr>
            <w:tcW w:w="3420" w:type="dxa"/>
          </w:tcPr>
          <w:p w:rsidR="00045C21" w:rsidRPr="00045C21" w:rsidRDefault="00045C21" w:rsidP="00045C21">
            <w:pPr>
              <w:pStyle w:val="TableParagraph"/>
              <w:spacing w:line="243" w:lineRule="exact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ShFMU</w:t>
            </w:r>
            <w:proofErr w:type="spellEnd"/>
            <w:r w:rsidRPr="00045C21">
              <w:rPr>
                <w:b/>
              </w:rPr>
              <w:t>-</w:t>
            </w:r>
            <w:r w:rsidRPr="00045C21">
              <w:rPr>
                <w:b/>
                <w:spacing w:val="2"/>
              </w:rPr>
              <w:t xml:space="preserve"> </w:t>
            </w:r>
            <w:r w:rsidRPr="00045C21">
              <w:rPr>
                <w:b/>
              </w:rPr>
              <w:t xml:space="preserve">" </w:t>
            </w:r>
            <w:proofErr w:type="spellStart"/>
            <w:r w:rsidRPr="00045C21">
              <w:rPr>
                <w:b/>
              </w:rPr>
              <w:t>Sezai</w:t>
            </w:r>
            <w:proofErr w:type="spellEnd"/>
            <w:r w:rsidRPr="00045C21">
              <w:rPr>
                <w:b/>
              </w:rPr>
              <w:t xml:space="preserve"> </w:t>
            </w:r>
            <w:proofErr w:type="spellStart"/>
            <w:r w:rsidRPr="00045C21">
              <w:rPr>
                <w:b/>
              </w:rPr>
              <w:t>Surroi</w:t>
            </w:r>
            <w:proofErr w:type="spellEnd"/>
            <w:r w:rsidRPr="00045C21">
              <w:rPr>
                <w:b/>
              </w:rPr>
              <w:t xml:space="preserve">" </w:t>
            </w:r>
            <w:proofErr w:type="spellStart"/>
            <w:r w:rsidRPr="00045C21">
              <w:rPr>
                <w:b/>
              </w:rPr>
              <w:t>Bellobrad</w:t>
            </w:r>
            <w:proofErr w:type="spellEnd"/>
          </w:p>
        </w:tc>
        <w:tc>
          <w:tcPr>
            <w:tcW w:w="2790" w:type="dxa"/>
            <w:shd w:val="clear" w:color="auto" w:fill="92D050"/>
          </w:tcPr>
          <w:p w:rsidR="00045C21" w:rsidRPr="00045C21" w:rsidRDefault="00045C21" w:rsidP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13:30</w:t>
            </w: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  <w:shd w:val="clear" w:color="auto" w:fill="92D050"/>
          </w:tcPr>
          <w:p w:rsidR="00F258CD" w:rsidRDefault="00E65734">
            <w:pPr>
              <w:pStyle w:val="TableParagraph"/>
              <w:ind w:left="40"/>
            </w:pPr>
            <w:r>
              <w:t>Kalon</w:t>
            </w:r>
          </w:p>
        </w:tc>
        <w:tc>
          <w:tcPr>
            <w:tcW w:w="18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Velid</w:t>
            </w:r>
            <w:proofErr w:type="spellEnd"/>
            <w:r w:rsidRPr="00045C21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Hadzisin</w:t>
            </w:r>
            <w:proofErr w:type="spellEnd"/>
            <w:r w:rsidRPr="00045C21">
              <w:rPr>
                <w:b/>
              </w:rPr>
              <w:t xml:space="preserve"> </w:t>
            </w:r>
          </w:p>
        </w:tc>
        <w:tc>
          <w:tcPr>
            <w:tcW w:w="3420" w:type="dxa"/>
          </w:tcPr>
          <w:p w:rsidR="00F258CD" w:rsidRPr="00045C21" w:rsidRDefault="00E65734">
            <w:pPr>
              <w:pStyle w:val="TableParagraph"/>
              <w:spacing w:line="243" w:lineRule="exact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ShFMU</w:t>
            </w:r>
            <w:proofErr w:type="spellEnd"/>
            <w:r w:rsidRPr="00045C21">
              <w:rPr>
                <w:b/>
              </w:rPr>
              <w:t>-</w:t>
            </w:r>
            <w:r w:rsidRPr="00045C21">
              <w:rPr>
                <w:b/>
                <w:spacing w:val="1"/>
              </w:rPr>
              <w:t xml:space="preserve"> </w:t>
            </w:r>
            <w:r w:rsidR="00045C21" w:rsidRPr="00045C21">
              <w:rPr>
                <w:b/>
              </w:rPr>
              <w:t>"</w:t>
            </w:r>
            <w:proofErr w:type="spellStart"/>
            <w:r w:rsidR="00045C21" w:rsidRPr="00045C21">
              <w:rPr>
                <w:b/>
              </w:rPr>
              <w:t>Restelica</w:t>
            </w:r>
            <w:proofErr w:type="spellEnd"/>
            <w:r w:rsidRPr="00045C21">
              <w:rPr>
                <w:b/>
              </w:rPr>
              <w:t>"</w:t>
            </w:r>
            <w:r w:rsidR="00045C21" w:rsidRPr="00045C21">
              <w:rPr>
                <w:b/>
              </w:rPr>
              <w:t xml:space="preserve"> </w:t>
            </w:r>
            <w:proofErr w:type="spellStart"/>
            <w:r w:rsidR="00045C21" w:rsidRPr="00045C21">
              <w:rPr>
                <w:b/>
              </w:rPr>
              <w:t>Restelicë</w:t>
            </w:r>
            <w:proofErr w:type="spellEnd"/>
          </w:p>
        </w:tc>
        <w:tc>
          <w:tcPr>
            <w:tcW w:w="2790" w:type="dxa"/>
            <w:shd w:val="clear" w:color="auto" w:fill="92D050"/>
          </w:tcPr>
          <w:p w:rsidR="00F258CD" w:rsidRPr="00045C21" w:rsidRDefault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14</w:t>
            </w:r>
            <w:r w:rsidR="00E65734" w:rsidRPr="00045C21">
              <w:rPr>
                <w:b/>
              </w:rPr>
              <w:t>:00</w:t>
            </w: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 xml:space="preserve">Bajram </w:t>
            </w:r>
          </w:p>
        </w:tc>
        <w:tc>
          <w:tcPr>
            <w:tcW w:w="1890" w:type="dxa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 xml:space="preserve">Hoxha </w:t>
            </w:r>
          </w:p>
        </w:tc>
        <w:tc>
          <w:tcPr>
            <w:tcW w:w="3420" w:type="dxa"/>
          </w:tcPr>
          <w:p w:rsidR="00F258CD" w:rsidRPr="00045C21" w:rsidRDefault="00E65734">
            <w:pPr>
              <w:pStyle w:val="TableParagraph"/>
              <w:spacing w:line="243" w:lineRule="exact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ShFMU</w:t>
            </w:r>
            <w:proofErr w:type="spellEnd"/>
            <w:r w:rsidRPr="00045C21">
              <w:rPr>
                <w:b/>
              </w:rPr>
              <w:t>-</w:t>
            </w:r>
            <w:r w:rsidRPr="00045C21">
              <w:rPr>
                <w:b/>
                <w:spacing w:val="1"/>
              </w:rPr>
              <w:t xml:space="preserve"> </w:t>
            </w:r>
            <w:r w:rsidR="00045C21" w:rsidRPr="00045C21">
              <w:rPr>
                <w:b/>
              </w:rPr>
              <w:t>"</w:t>
            </w:r>
            <w:proofErr w:type="spellStart"/>
            <w:r w:rsidR="00045C21" w:rsidRPr="00045C21">
              <w:rPr>
                <w:b/>
              </w:rPr>
              <w:t>Restelica</w:t>
            </w:r>
            <w:proofErr w:type="spellEnd"/>
            <w:r w:rsidRPr="00045C21">
              <w:rPr>
                <w:b/>
              </w:rPr>
              <w:t>"</w:t>
            </w:r>
            <w:r w:rsidR="00045C21" w:rsidRPr="00045C21">
              <w:rPr>
                <w:b/>
              </w:rPr>
              <w:t xml:space="preserve"> </w:t>
            </w:r>
            <w:proofErr w:type="spellStart"/>
            <w:r w:rsidR="00045C21" w:rsidRPr="00045C21">
              <w:rPr>
                <w:b/>
              </w:rPr>
              <w:t>Restelicë</w:t>
            </w:r>
            <w:proofErr w:type="spellEnd"/>
            <w:r w:rsidR="00045C21" w:rsidRPr="00045C21">
              <w:rPr>
                <w:b/>
              </w:rPr>
              <w:t xml:space="preserve"> </w:t>
            </w:r>
          </w:p>
        </w:tc>
        <w:tc>
          <w:tcPr>
            <w:tcW w:w="2790" w:type="dxa"/>
            <w:shd w:val="clear" w:color="auto" w:fill="92D050"/>
          </w:tcPr>
          <w:p w:rsidR="00F258CD" w:rsidRPr="00045C21" w:rsidRDefault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14</w:t>
            </w:r>
            <w:r w:rsidR="00E65734" w:rsidRPr="00045C21">
              <w:rPr>
                <w:b/>
              </w:rPr>
              <w:t>:30</w:t>
            </w: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Muzemli</w:t>
            </w:r>
            <w:proofErr w:type="spellEnd"/>
            <w:r w:rsidRPr="00045C21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 xml:space="preserve">Ese </w:t>
            </w:r>
          </w:p>
        </w:tc>
        <w:tc>
          <w:tcPr>
            <w:tcW w:w="3420" w:type="dxa"/>
          </w:tcPr>
          <w:p w:rsidR="00F258CD" w:rsidRPr="00045C21" w:rsidRDefault="00045C21">
            <w:pPr>
              <w:pStyle w:val="TableParagraph"/>
              <w:spacing w:line="243" w:lineRule="exact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ShFMU</w:t>
            </w:r>
            <w:proofErr w:type="spellEnd"/>
            <w:r w:rsidRPr="00045C21">
              <w:rPr>
                <w:b/>
              </w:rPr>
              <w:t>- "</w:t>
            </w:r>
            <w:proofErr w:type="spellStart"/>
            <w:r w:rsidRPr="00045C21">
              <w:rPr>
                <w:b/>
              </w:rPr>
              <w:t>Restelica</w:t>
            </w:r>
            <w:proofErr w:type="spellEnd"/>
            <w:r w:rsidRPr="00045C21">
              <w:rPr>
                <w:b/>
              </w:rPr>
              <w:t xml:space="preserve">" </w:t>
            </w:r>
            <w:proofErr w:type="spellStart"/>
            <w:r w:rsidRPr="00045C21">
              <w:rPr>
                <w:b/>
              </w:rPr>
              <w:t>Restelicë</w:t>
            </w:r>
            <w:proofErr w:type="spellEnd"/>
          </w:p>
        </w:tc>
        <w:tc>
          <w:tcPr>
            <w:tcW w:w="2790" w:type="dxa"/>
            <w:shd w:val="clear" w:color="auto" w:fill="92D050"/>
          </w:tcPr>
          <w:p w:rsidR="00F258CD" w:rsidRPr="00045C21" w:rsidRDefault="00E65734" w:rsidP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</w:t>
            </w:r>
            <w:r w:rsidR="00045C21" w:rsidRPr="00045C21">
              <w:rPr>
                <w:b/>
              </w:rPr>
              <w:t>5</w:t>
            </w:r>
            <w:r w:rsidRPr="00045C21">
              <w:rPr>
                <w:b/>
              </w:rPr>
              <w:t>:0</w:t>
            </w:r>
            <w:bookmarkStart w:id="0" w:name="_GoBack"/>
            <w:bookmarkEnd w:id="0"/>
            <w:r w:rsidRPr="00045C21">
              <w:rPr>
                <w:b/>
              </w:rPr>
              <w:t>0</w:t>
            </w: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  <w:shd w:val="clear" w:color="auto" w:fill="92D050"/>
          </w:tcPr>
          <w:p w:rsidR="00F258CD" w:rsidRDefault="00E65734">
            <w:pPr>
              <w:pStyle w:val="TableParagraph"/>
              <w:ind w:left="40"/>
            </w:pPr>
            <w:r>
              <w:t>Kalon</w:t>
            </w:r>
          </w:p>
        </w:tc>
        <w:tc>
          <w:tcPr>
            <w:tcW w:w="18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42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92D05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258CD" w:rsidTr="00045C2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2287" w:type="dxa"/>
            <w:gridSpan w:val="2"/>
          </w:tcPr>
          <w:p w:rsidR="00F258CD" w:rsidRPr="00045C21" w:rsidRDefault="00045C21">
            <w:pPr>
              <w:pStyle w:val="TableParagraph"/>
              <w:spacing w:line="243" w:lineRule="exact"/>
              <w:ind w:left="40"/>
              <w:rPr>
                <w:b/>
              </w:rPr>
            </w:pPr>
            <w:proofErr w:type="spellStart"/>
            <w:r w:rsidRPr="00045C21">
              <w:rPr>
                <w:b/>
              </w:rPr>
              <w:t>Jasim</w:t>
            </w:r>
            <w:proofErr w:type="spellEnd"/>
            <w:r w:rsidRPr="00045C21">
              <w:rPr>
                <w:b/>
              </w:rPr>
              <w:t xml:space="preserve">  </w:t>
            </w:r>
          </w:p>
        </w:tc>
        <w:tc>
          <w:tcPr>
            <w:tcW w:w="1890" w:type="dxa"/>
          </w:tcPr>
          <w:p w:rsidR="00F258CD" w:rsidRPr="00045C21" w:rsidRDefault="00045C21">
            <w:pPr>
              <w:pStyle w:val="TableParagraph"/>
              <w:ind w:left="40"/>
              <w:rPr>
                <w:b/>
              </w:rPr>
            </w:pPr>
            <w:r w:rsidRPr="00045C21">
              <w:rPr>
                <w:b/>
              </w:rPr>
              <w:t>Bajrami</w:t>
            </w:r>
          </w:p>
        </w:tc>
        <w:tc>
          <w:tcPr>
            <w:tcW w:w="3420" w:type="dxa"/>
          </w:tcPr>
          <w:p w:rsidR="00F258CD" w:rsidRPr="00045C21" w:rsidRDefault="00045C21">
            <w:pPr>
              <w:pStyle w:val="TableParagraph"/>
              <w:spacing w:line="243" w:lineRule="exact"/>
              <w:ind w:left="40"/>
              <w:rPr>
                <w:b/>
              </w:rPr>
            </w:pPr>
            <w:r w:rsidRPr="00045C21">
              <w:rPr>
                <w:b/>
              </w:rPr>
              <w:t>SHFMU- "9 Maji</w:t>
            </w:r>
            <w:r w:rsidR="00E65734" w:rsidRPr="00045C21">
              <w:rPr>
                <w:b/>
              </w:rPr>
              <w:t>"</w:t>
            </w:r>
            <w:r w:rsidRPr="00045C21">
              <w:rPr>
                <w:b/>
              </w:rPr>
              <w:t xml:space="preserve"> </w:t>
            </w:r>
            <w:proofErr w:type="spellStart"/>
            <w:r w:rsidRPr="00045C21">
              <w:rPr>
                <w:b/>
              </w:rPr>
              <w:t>Rapç</w:t>
            </w:r>
            <w:proofErr w:type="spellEnd"/>
            <w:r w:rsidRPr="00045C21">
              <w:rPr>
                <w:b/>
              </w:rPr>
              <w:t xml:space="preserve"> </w:t>
            </w:r>
          </w:p>
        </w:tc>
        <w:tc>
          <w:tcPr>
            <w:tcW w:w="2790" w:type="dxa"/>
            <w:shd w:val="clear" w:color="auto" w:fill="92D050"/>
          </w:tcPr>
          <w:p w:rsidR="00F258CD" w:rsidRPr="00045C21" w:rsidRDefault="00E65734" w:rsidP="00045C21">
            <w:pPr>
              <w:pStyle w:val="TableParagraph"/>
              <w:ind w:left="244" w:right="208"/>
              <w:jc w:val="center"/>
              <w:rPr>
                <w:b/>
              </w:rPr>
            </w:pPr>
            <w:r w:rsidRPr="00045C21">
              <w:rPr>
                <w:b/>
              </w:rPr>
              <w:t>1</w:t>
            </w:r>
            <w:r w:rsidR="00045C21" w:rsidRPr="00045C21">
              <w:rPr>
                <w:b/>
              </w:rPr>
              <w:t>5</w:t>
            </w:r>
            <w:r w:rsidRPr="00045C21">
              <w:rPr>
                <w:b/>
              </w:rPr>
              <w:t>:</w:t>
            </w:r>
            <w:r w:rsidR="00045C21" w:rsidRPr="00045C21">
              <w:rPr>
                <w:b/>
              </w:rPr>
              <w:t>3</w:t>
            </w:r>
            <w:r w:rsidRPr="00045C21">
              <w:rPr>
                <w:b/>
              </w:rPr>
              <w:t>0</w:t>
            </w:r>
          </w:p>
        </w:tc>
      </w:tr>
    </w:tbl>
    <w:p w:rsidR="00F258CD" w:rsidRDefault="00F258CD">
      <w:pPr>
        <w:jc w:val="center"/>
        <w:sectPr w:rsidR="00F258CD">
          <w:pgSz w:w="15840" w:h="12240" w:orient="landscape"/>
          <w:pgMar w:top="1080" w:right="2260" w:bottom="280" w:left="1620" w:header="720" w:footer="720" w:gutter="0"/>
          <w:cols w:space="720"/>
        </w:sectPr>
      </w:pPr>
    </w:p>
    <w:tbl>
      <w:tblPr>
        <w:tblW w:w="10489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2392"/>
        <w:gridCol w:w="2931"/>
        <w:gridCol w:w="2794"/>
        <w:gridCol w:w="7"/>
        <w:gridCol w:w="40"/>
      </w:tblGrid>
      <w:tr w:rsidR="00156E22" w:rsidTr="00156E22">
        <w:trPr>
          <w:gridAfter w:val="1"/>
          <w:wAfter w:w="20" w:type="dxa"/>
          <w:trHeight w:val="490"/>
        </w:trPr>
        <w:tc>
          <w:tcPr>
            <w:tcW w:w="2329" w:type="dxa"/>
            <w:tcBorders>
              <w:left w:val="single" w:sz="18" w:space="0" w:color="000000"/>
              <w:bottom w:val="nil"/>
              <w:right w:val="nil"/>
            </w:tcBorders>
            <w:shd w:val="clear" w:color="auto" w:fill="FFFF00"/>
          </w:tcPr>
          <w:p w:rsidR="00156E22" w:rsidRPr="00156E22" w:rsidRDefault="00156E22" w:rsidP="00156E22">
            <w:pPr>
              <w:rPr>
                <w:rFonts w:ascii="Times New Roman"/>
              </w:rPr>
            </w:pPr>
          </w:p>
        </w:tc>
        <w:tc>
          <w:tcPr>
            <w:tcW w:w="5334" w:type="dxa"/>
            <w:gridSpan w:val="2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156E22" w:rsidRDefault="00156E22">
            <w:pPr>
              <w:pStyle w:val="TableParagraph"/>
              <w:spacing w:line="339" w:lineRule="exact"/>
              <w:ind w:left="2351" w:right="182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NJOFTIM</w:t>
            </w:r>
          </w:p>
        </w:tc>
        <w:tc>
          <w:tcPr>
            <w:tcW w:w="2806" w:type="dxa"/>
            <w:gridSpan w:val="2"/>
            <w:tcBorders>
              <w:left w:val="nil"/>
              <w:bottom w:val="nil"/>
              <w:right w:val="single" w:sz="18" w:space="0" w:color="000000"/>
            </w:tcBorders>
            <w:shd w:val="clear" w:color="auto" w:fill="FFFF00"/>
          </w:tcPr>
          <w:p w:rsidR="00156E22" w:rsidRDefault="00156E2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56E22" w:rsidTr="00156E22">
        <w:trPr>
          <w:gridAfter w:val="1"/>
          <w:wAfter w:w="20" w:type="dxa"/>
          <w:trHeight w:val="701"/>
        </w:trPr>
        <w:tc>
          <w:tcPr>
            <w:tcW w:w="10469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00"/>
          </w:tcPr>
          <w:p w:rsidR="00156E22" w:rsidRPr="00156E22" w:rsidRDefault="00156E22" w:rsidP="00156E22">
            <w:pPr>
              <w:pStyle w:val="TableParagraph"/>
              <w:spacing w:before="92" w:line="290" w:lineRule="atLeast"/>
              <w:ind w:left="35"/>
              <w:rPr>
                <w:rFonts w:ascii="Calibri" w:hAnsi="Calibri"/>
                <w:b/>
              </w:rPr>
            </w:pPr>
            <w:proofErr w:type="spellStart"/>
            <w:r w:rsidRPr="00156E22">
              <w:rPr>
                <w:rFonts w:ascii="Calibri" w:hAnsi="Calibri"/>
                <w:b/>
              </w:rPr>
              <w:t>Intervestimi</w:t>
            </w:r>
            <w:proofErr w:type="spellEnd"/>
            <w:r w:rsidRPr="00156E22">
              <w:rPr>
                <w:rFonts w:ascii="Calibri" w:hAnsi="Calibri"/>
                <w:b/>
              </w:rPr>
              <w:t xml:space="preserve"> i kandidatëve përfshinë edhe prezantimin publik të Koncept Planit Zhvillimor të Shkollës. Për këtë qëllim në </w:t>
            </w:r>
            <w:r w:rsidRPr="00156E22">
              <w:rPr>
                <w:rFonts w:ascii="Calibri" w:hAnsi="Calibri"/>
                <w:b/>
                <w:spacing w:val="-47"/>
              </w:rPr>
              <w:t xml:space="preserve">       </w:t>
            </w:r>
            <w:r w:rsidRPr="00156E22">
              <w:rPr>
                <w:rFonts w:ascii="Calibri" w:hAnsi="Calibri"/>
                <w:b/>
              </w:rPr>
              <w:t>cilësinë</w:t>
            </w:r>
            <w:r w:rsidRPr="00156E22">
              <w:rPr>
                <w:rFonts w:ascii="Calibri" w:hAnsi="Calibri"/>
                <w:b/>
                <w:spacing w:val="-2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e</w:t>
            </w:r>
            <w:r w:rsidRPr="00156E22">
              <w:rPr>
                <w:rFonts w:ascii="Calibri" w:hAnsi="Calibri"/>
                <w:b/>
                <w:spacing w:val="-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vëzhguesit janë</w:t>
            </w:r>
            <w:r w:rsidRPr="00156E22">
              <w:rPr>
                <w:rFonts w:ascii="Calibri" w:hAnsi="Calibri"/>
                <w:b/>
                <w:spacing w:val="-1"/>
              </w:rPr>
              <w:t xml:space="preserve"> të </w:t>
            </w:r>
            <w:r w:rsidRPr="00156E22">
              <w:rPr>
                <w:rFonts w:ascii="Calibri" w:hAnsi="Calibri"/>
                <w:b/>
              </w:rPr>
              <w:t>ftuar edhe:</w:t>
            </w:r>
          </w:p>
        </w:tc>
      </w:tr>
      <w:tr w:rsidR="00156E22" w:rsidTr="00156E22">
        <w:trPr>
          <w:gridAfter w:val="1"/>
          <w:wAfter w:w="20" w:type="dxa"/>
          <w:trHeight w:val="289"/>
        </w:trPr>
        <w:tc>
          <w:tcPr>
            <w:tcW w:w="4726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00"/>
          </w:tcPr>
          <w:p w:rsidR="00156E22" w:rsidRPr="00156E22" w:rsidRDefault="00156E22">
            <w:pPr>
              <w:pStyle w:val="TableParagraph"/>
              <w:spacing w:line="259" w:lineRule="exact"/>
              <w:ind w:left="740"/>
              <w:rPr>
                <w:rFonts w:ascii="Calibri" w:hAnsi="Calibri"/>
                <w:b/>
              </w:rPr>
            </w:pPr>
            <w:r w:rsidRPr="00156E22">
              <w:rPr>
                <w:rFonts w:ascii="Calibri" w:hAnsi="Calibri"/>
                <w:b/>
              </w:rPr>
              <w:t>-</w:t>
            </w:r>
            <w:r w:rsidRPr="00156E22">
              <w:rPr>
                <w:rFonts w:ascii="Calibri" w:hAnsi="Calibri"/>
                <w:b/>
                <w:spacing w:val="-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Përfaqësuesit e shkollave;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156E22" w:rsidRDefault="00156E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00"/>
          </w:tcPr>
          <w:p w:rsidR="00156E22" w:rsidRDefault="00156E2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56E22" w:rsidTr="00156E22">
        <w:trPr>
          <w:gridAfter w:val="1"/>
          <w:wAfter w:w="20" w:type="dxa"/>
          <w:trHeight w:val="289"/>
        </w:trPr>
        <w:tc>
          <w:tcPr>
            <w:tcW w:w="10469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00"/>
          </w:tcPr>
          <w:p w:rsidR="00156E22" w:rsidRPr="00156E22" w:rsidRDefault="00156E22">
            <w:pPr>
              <w:pStyle w:val="TableParagraph"/>
              <w:spacing w:line="259" w:lineRule="exact"/>
              <w:ind w:left="740"/>
              <w:rPr>
                <w:rFonts w:ascii="Calibri" w:hAnsi="Calibri"/>
                <w:b/>
              </w:rPr>
            </w:pPr>
            <w:r w:rsidRPr="00156E22">
              <w:rPr>
                <w:rFonts w:ascii="Calibri" w:hAnsi="Calibri"/>
                <w:b/>
              </w:rPr>
              <w:t>-</w:t>
            </w:r>
            <w:r w:rsidRPr="00156E22">
              <w:rPr>
                <w:rFonts w:ascii="Calibri" w:hAnsi="Calibri"/>
                <w:b/>
                <w:spacing w:val="-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Përfaqësuesit</w:t>
            </w:r>
            <w:r w:rsidRPr="00156E22">
              <w:rPr>
                <w:rFonts w:ascii="Calibri" w:hAnsi="Calibri"/>
                <w:b/>
                <w:spacing w:val="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e</w:t>
            </w:r>
            <w:r w:rsidRPr="00156E22">
              <w:rPr>
                <w:rFonts w:ascii="Calibri" w:hAnsi="Calibri"/>
                <w:b/>
                <w:spacing w:val="-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Këshillit</w:t>
            </w:r>
            <w:r w:rsidRPr="00156E22">
              <w:rPr>
                <w:rFonts w:ascii="Calibri" w:hAnsi="Calibri"/>
                <w:b/>
                <w:spacing w:val="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Drejtues</w:t>
            </w:r>
            <w:r w:rsidRPr="00156E22">
              <w:rPr>
                <w:rFonts w:ascii="Calibri" w:hAnsi="Calibri"/>
                <w:b/>
                <w:spacing w:val="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të</w:t>
            </w:r>
            <w:r w:rsidRPr="00156E22">
              <w:rPr>
                <w:rFonts w:ascii="Calibri" w:hAnsi="Calibri"/>
                <w:b/>
                <w:spacing w:val="-2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shkollës</w:t>
            </w:r>
            <w:r w:rsidRPr="00156E22">
              <w:rPr>
                <w:rFonts w:ascii="Calibri" w:hAnsi="Calibri"/>
                <w:b/>
                <w:spacing w:val="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nga</w:t>
            </w:r>
            <w:r w:rsidRPr="00156E22">
              <w:rPr>
                <w:rFonts w:ascii="Calibri" w:hAnsi="Calibri"/>
                <w:b/>
                <w:spacing w:val="-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radhët</w:t>
            </w:r>
            <w:r w:rsidRPr="00156E22">
              <w:rPr>
                <w:rFonts w:ascii="Calibri" w:hAnsi="Calibri"/>
                <w:b/>
                <w:spacing w:val="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e</w:t>
            </w:r>
            <w:r w:rsidRPr="00156E22">
              <w:rPr>
                <w:rFonts w:ascii="Calibri" w:hAnsi="Calibri"/>
                <w:b/>
                <w:spacing w:val="-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mësimdhënësve;</w:t>
            </w:r>
          </w:p>
        </w:tc>
      </w:tr>
      <w:tr w:rsidR="00156E22" w:rsidTr="00156E22">
        <w:trPr>
          <w:gridAfter w:val="1"/>
          <w:wAfter w:w="20" w:type="dxa"/>
          <w:trHeight w:val="289"/>
        </w:trPr>
        <w:tc>
          <w:tcPr>
            <w:tcW w:w="10469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00"/>
          </w:tcPr>
          <w:p w:rsidR="00156E22" w:rsidRPr="00156E22" w:rsidRDefault="00156E22">
            <w:pPr>
              <w:pStyle w:val="TableParagraph"/>
              <w:spacing w:line="259" w:lineRule="exact"/>
              <w:ind w:left="690"/>
              <w:rPr>
                <w:rFonts w:ascii="Calibri" w:hAnsi="Calibri"/>
                <w:b/>
              </w:rPr>
            </w:pPr>
            <w:r w:rsidRPr="00156E22">
              <w:rPr>
                <w:rFonts w:ascii="Calibri" w:hAnsi="Calibri"/>
                <w:b/>
              </w:rPr>
              <w:t>-</w:t>
            </w:r>
            <w:r w:rsidRPr="00156E22">
              <w:rPr>
                <w:rFonts w:ascii="Calibri" w:hAnsi="Calibri"/>
                <w:b/>
                <w:spacing w:val="-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Përfaqësuesit e Këshillit Drejtues</w:t>
            </w:r>
            <w:r w:rsidRPr="00156E22">
              <w:rPr>
                <w:rFonts w:ascii="Calibri" w:hAnsi="Calibri"/>
                <w:b/>
                <w:spacing w:val="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të</w:t>
            </w:r>
            <w:r w:rsidRPr="00156E22">
              <w:rPr>
                <w:rFonts w:ascii="Calibri" w:hAnsi="Calibri"/>
                <w:b/>
                <w:spacing w:val="-2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shkollës</w:t>
            </w:r>
            <w:r w:rsidRPr="00156E22">
              <w:rPr>
                <w:rFonts w:ascii="Calibri" w:hAnsi="Calibri"/>
                <w:b/>
                <w:spacing w:val="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nga</w:t>
            </w:r>
            <w:r w:rsidRPr="00156E22">
              <w:rPr>
                <w:rFonts w:ascii="Calibri" w:hAnsi="Calibri"/>
                <w:b/>
                <w:spacing w:val="-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radhët</w:t>
            </w:r>
            <w:r w:rsidRPr="00156E22">
              <w:rPr>
                <w:rFonts w:ascii="Calibri" w:hAnsi="Calibri"/>
                <w:b/>
                <w:spacing w:val="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e</w:t>
            </w:r>
            <w:r w:rsidRPr="00156E22">
              <w:rPr>
                <w:rFonts w:ascii="Calibri" w:hAnsi="Calibri"/>
                <w:b/>
                <w:spacing w:val="-2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komunitetit</w:t>
            </w:r>
            <w:r w:rsidRPr="00156E22">
              <w:rPr>
                <w:rFonts w:ascii="Calibri" w:hAnsi="Calibri"/>
                <w:b/>
                <w:spacing w:val="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të</w:t>
            </w:r>
            <w:r w:rsidRPr="00156E22">
              <w:rPr>
                <w:rFonts w:ascii="Calibri" w:hAnsi="Calibri"/>
                <w:b/>
                <w:spacing w:val="-2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prindërve;</w:t>
            </w:r>
          </w:p>
        </w:tc>
      </w:tr>
      <w:tr w:rsidR="00156E22" w:rsidTr="00156E22">
        <w:trPr>
          <w:gridAfter w:val="1"/>
          <w:wAfter w:w="20" w:type="dxa"/>
          <w:trHeight w:val="385"/>
        </w:trPr>
        <w:tc>
          <w:tcPr>
            <w:tcW w:w="4726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00"/>
          </w:tcPr>
          <w:p w:rsidR="00156E22" w:rsidRPr="00156E22" w:rsidRDefault="00156E22">
            <w:pPr>
              <w:pStyle w:val="TableParagraph"/>
              <w:spacing w:line="260" w:lineRule="exact"/>
              <w:ind w:left="690"/>
              <w:rPr>
                <w:rFonts w:ascii="Calibri" w:hAnsi="Calibri"/>
                <w:b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156E22" w:rsidRDefault="00156E2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00"/>
          </w:tcPr>
          <w:p w:rsidR="00156E22" w:rsidRDefault="00156E2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56E22" w:rsidTr="00156E22">
        <w:trPr>
          <w:gridAfter w:val="1"/>
          <w:wAfter w:w="20" w:type="dxa"/>
          <w:trHeight w:val="657"/>
        </w:trPr>
        <w:tc>
          <w:tcPr>
            <w:tcW w:w="10469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156E22" w:rsidRPr="00156E22" w:rsidRDefault="00156E22" w:rsidP="00156E22">
            <w:pPr>
              <w:pStyle w:val="TableParagraph"/>
              <w:spacing w:before="59" w:line="290" w:lineRule="atLeast"/>
              <w:rPr>
                <w:rFonts w:ascii="Calibri" w:hAnsi="Calibri"/>
                <w:b/>
              </w:rPr>
            </w:pPr>
          </w:p>
        </w:tc>
      </w:tr>
      <w:tr w:rsidR="00156E22" w:rsidTr="00156E22">
        <w:trPr>
          <w:gridAfter w:val="1"/>
          <w:wAfter w:w="20" w:type="dxa"/>
          <w:trHeight w:val="257"/>
        </w:trPr>
        <w:tc>
          <w:tcPr>
            <w:tcW w:w="1046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56E22" w:rsidRPr="00156E22" w:rsidRDefault="00156E2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56E22" w:rsidTr="00156E22">
        <w:trPr>
          <w:gridAfter w:val="1"/>
          <w:wAfter w:w="20" w:type="dxa"/>
          <w:trHeight w:val="619"/>
        </w:trPr>
        <w:tc>
          <w:tcPr>
            <w:tcW w:w="1046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156E22" w:rsidRPr="00156E22" w:rsidRDefault="00156E22">
            <w:pPr>
              <w:pStyle w:val="TableParagraph"/>
              <w:spacing w:before="1" w:line="240" w:lineRule="auto"/>
              <w:rPr>
                <w:b/>
                <w:sz w:val="29"/>
              </w:rPr>
            </w:pPr>
          </w:p>
          <w:p w:rsidR="00156E22" w:rsidRPr="00156E22" w:rsidRDefault="00156E22" w:rsidP="00156E22">
            <w:pPr>
              <w:pStyle w:val="TableParagraph"/>
              <w:spacing w:line="261" w:lineRule="exact"/>
              <w:ind w:left="35"/>
              <w:rPr>
                <w:rFonts w:ascii="Calibri" w:hAnsi="Calibri"/>
                <w:b/>
              </w:rPr>
            </w:pPr>
            <w:r w:rsidRPr="00156E22">
              <w:rPr>
                <w:rFonts w:ascii="Calibri" w:hAnsi="Calibri"/>
                <w:b/>
              </w:rPr>
              <w:t>Intervistat do</w:t>
            </w:r>
            <w:r w:rsidRPr="00156E22">
              <w:rPr>
                <w:rFonts w:ascii="Calibri" w:hAnsi="Calibri"/>
                <w:b/>
                <w:spacing w:val="-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të</w:t>
            </w:r>
            <w:r w:rsidRPr="00156E22">
              <w:rPr>
                <w:rFonts w:ascii="Calibri" w:hAnsi="Calibri"/>
                <w:b/>
                <w:spacing w:val="-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zhvillohen</w:t>
            </w:r>
            <w:r w:rsidRPr="00156E22">
              <w:rPr>
                <w:rFonts w:ascii="Calibri" w:hAnsi="Calibri"/>
                <w:b/>
                <w:spacing w:val="-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në</w:t>
            </w:r>
            <w:r w:rsidRPr="00156E22">
              <w:rPr>
                <w:rFonts w:ascii="Calibri" w:hAnsi="Calibri"/>
                <w:b/>
                <w:spacing w:val="-1"/>
              </w:rPr>
              <w:t xml:space="preserve"> </w:t>
            </w:r>
            <w:r w:rsidRPr="00156E22">
              <w:rPr>
                <w:rFonts w:ascii="Calibri" w:hAnsi="Calibri"/>
                <w:b/>
              </w:rPr>
              <w:t>Sallën e Drejtorisë Komunale të Arsimit.</w:t>
            </w:r>
          </w:p>
        </w:tc>
      </w:tr>
      <w:tr w:rsidR="00F258CD" w:rsidTr="00156E22">
        <w:trPr>
          <w:trHeight w:val="412"/>
        </w:trPr>
        <w:tc>
          <w:tcPr>
            <w:tcW w:w="10469" w:type="dxa"/>
            <w:gridSpan w:val="5"/>
            <w:shd w:val="clear" w:color="auto" w:fill="FF0000"/>
          </w:tcPr>
          <w:p w:rsidR="00F258CD" w:rsidRDefault="00E65734">
            <w:pPr>
              <w:pStyle w:val="TableParagraph"/>
              <w:spacing w:before="143" w:line="251" w:lineRule="exact"/>
              <w:ind w:left="47"/>
              <w:rPr>
                <w:rFonts w:ascii="Calibri" w:hAnsi="Calibri"/>
                <w:b/>
              </w:rPr>
            </w:pPr>
            <w:r w:rsidRPr="00156E22">
              <w:rPr>
                <w:rFonts w:ascii="Calibri" w:hAnsi="Calibri"/>
                <w:b/>
                <w:sz w:val="28"/>
              </w:rPr>
              <w:t>Vërejtje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Kandidatët të cilët </w:t>
            </w:r>
            <w:proofErr w:type="spellStart"/>
            <w:r>
              <w:rPr>
                <w:rFonts w:ascii="Calibri" w:hAnsi="Calibri"/>
                <w:b/>
              </w:rPr>
              <w:t>jane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pjesë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konkursit nuk lejohet të jenë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prezent në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intervistat</w:t>
            </w:r>
            <w:r>
              <w:rPr>
                <w:rFonts w:ascii="Calibri" w:hAnsi="Calibri"/>
                <w:b/>
                <w:spacing w:val="49"/>
              </w:rPr>
              <w:t xml:space="preserve"> </w:t>
            </w:r>
            <w:r>
              <w:rPr>
                <w:rFonts w:ascii="Calibri" w:hAnsi="Calibri"/>
                <w:b/>
              </w:rPr>
              <w:t>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kandidateve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tjerë</w:t>
            </w:r>
          </w:p>
        </w:tc>
        <w:tc>
          <w:tcPr>
            <w:tcW w:w="20" w:type="dxa"/>
            <w:shd w:val="clear" w:color="auto" w:fill="FF0000"/>
          </w:tcPr>
          <w:p w:rsidR="00F258CD" w:rsidRDefault="00F258C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258CD" w:rsidTr="00156E22">
        <w:trPr>
          <w:gridAfter w:val="2"/>
          <w:wAfter w:w="27" w:type="dxa"/>
          <w:trHeight w:val="842"/>
        </w:trPr>
        <w:tc>
          <w:tcPr>
            <w:tcW w:w="10462" w:type="dxa"/>
            <w:gridSpan w:val="4"/>
            <w:tcBorders>
              <w:left w:val="nil"/>
              <w:bottom w:val="nil"/>
              <w:right w:val="nil"/>
            </w:tcBorders>
          </w:tcPr>
          <w:p w:rsidR="00F258CD" w:rsidRDefault="00F258CD">
            <w:pPr>
              <w:pStyle w:val="TableParagraph"/>
              <w:spacing w:line="240" w:lineRule="auto"/>
              <w:rPr>
                <w:b/>
              </w:rPr>
            </w:pPr>
          </w:p>
          <w:p w:rsidR="00F258CD" w:rsidRDefault="00F258CD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:rsidR="00F258CD" w:rsidRDefault="00E65734">
            <w:pPr>
              <w:pStyle w:val="TableParagraph"/>
              <w:spacing w:before="1" w:line="245" w:lineRule="exact"/>
              <w:ind w:left="5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respekt,</w:t>
            </w:r>
          </w:p>
        </w:tc>
      </w:tr>
    </w:tbl>
    <w:p w:rsidR="00E65734" w:rsidRDefault="00E65734"/>
    <w:sectPr w:rsidR="00E65734">
      <w:pgSz w:w="15840" w:h="12240" w:orient="landscape"/>
      <w:pgMar w:top="1080" w:right="22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CD"/>
    <w:rsid w:val="00045C21"/>
    <w:rsid w:val="00156E22"/>
    <w:rsid w:val="003C080A"/>
    <w:rsid w:val="008A0A5E"/>
    <w:rsid w:val="0091025B"/>
    <w:rsid w:val="00985CDA"/>
    <w:rsid w:val="00E65734"/>
    <w:rsid w:val="00F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9F18"/>
  <w15:docId w15:val="{FAD7F4C1-C5C8-49BE-8C9E-FB70D8F9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KobitPC</dc:creator>
  <cp:lastModifiedBy>Admin</cp:lastModifiedBy>
  <cp:revision>3</cp:revision>
  <dcterms:created xsi:type="dcterms:W3CDTF">2024-01-09T09:12:00Z</dcterms:created>
  <dcterms:modified xsi:type="dcterms:W3CDTF">2024-01-09T09:46:00Z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2024-01-09T00:00:00Z</vt:filetime>
  </property>
</Properties>
</file>