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7" w:rsidRDefault="00D50807" w:rsidP="00D50807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</w:t>
      </w:r>
      <w:r>
        <w:rPr>
          <w:b/>
          <w:sz w:val="22"/>
          <w:szCs w:val="22"/>
        </w:rPr>
        <w:t xml:space="preserve">   </w:t>
      </w:r>
    </w:p>
    <w:p w:rsidR="00D50807" w:rsidRDefault="00103D1E" w:rsidP="00D50807">
      <w:pPr>
        <w:rPr>
          <w:b/>
          <w:sz w:val="22"/>
          <w:szCs w:val="22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2C47D13A" wp14:editId="5A3275F6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069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50CC8F1E" wp14:editId="529B563A">
            <wp:simplePos x="0" y="0"/>
            <wp:positionH relativeFrom="column">
              <wp:posOffset>5553075</wp:posOffset>
            </wp:positionH>
            <wp:positionV relativeFrom="paragraph">
              <wp:posOffset>47625</wp:posOffset>
            </wp:positionV>
            <wp:extent cx="1028700" cy="10287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07" w:rsidRDefault="00D50807" w:rsidP="00D50807">
      <w:pPr>
        <w:rPr>
          <w:rFonts w:ascii="Elephant" w:hAnsi="Elephant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</w:rPr>
        <w:t xml:space="preserve">                         </w:t>
      </w:r>
      <w:r w:rsidR="00103D1E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Republika e Kosovës</w:t>
      </w:r>
    </w:p>
    <w:p w:rsidR="00D50807" w:rsidRDefault="00D50807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Republika Kosova/Republic of Kosovo</w:t>
      </w:r>
    </w:p>
    <w:p w:rsidR="00D50807" w:rsidRDefault="00BF1DD8" w:rsidP="00D5080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Komuna</w:t>
      </w:r>
      <w:r w:rsidR="009D7069">
        <w:rPr>
          <w:b/>
          <w:sz w:val="22"/>
          <w:szCs w:val="22"/>
        </w:rPr>
        <w:t xml:space="preserve"> Dragash/</w:t>
      </w:r>
      <w:r w:rsidR="00D50807">
        <w:rPr>
          <w:b/>
          <w:sz w:val="22"/>
          <w:szCs w:val="22"/>
        </w:rPr>
        <w:t>Opštine Dragaš/Dragas Municipality</w:t>
      </w:r>
    </w:p>
    <w:p w:rsidR="00103D1E" w:rsidRDefault="00D50807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 w:rsidR="00D50807" w:rsidRDefault="00103D1E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D50807">
        <w:rPr>
          <w:b/>
          <w:sz w:val="22"/>
          <w:szCs w:val="22"/>
          <w:lang w:val="bs-Latn-BA"/>
        </w:rPr>
        <w:t xml:space="preserve">DREJTORIA KOMUNALE PËR ARSIM  </w:t>
      </w:r>
    </w:p>
    <w:p w:rsidR="00D50807" w:rsidRDefault="00D50807" w:rsidP="00D50807"/>
    <w:p w:rsidR="00D50807" w:rsidRDefault="00D50807" w:rsidP="00D508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6913"/>
      </w:tblGrid>
      <w:tr w:rsidR="00A5402E" w:rsidRPr="00870E74" w:rsidTr="006138A1">
        <w:trPr>
          <w:trHeight w:val="125"/>
        </w:trPr>
        <w:tc>
          <w:tcPr>
            <w:tcW w:w="2605" w:type="dxa"/>
            <w:shd w:val="clear" w:color="auto" w:fill="FFFFFF" w:themeFill="background1"/>
          </w:tcPr>
          <w:p w:rsidR="00A5402E" w:rsidRPr="00870E74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Datë: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870E74" w:rsidRDefault="00E6195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04.05.2022</w:t>
            </w:r>
          </w:p>
        </w:tc>
      </w:tr>
      <w:tr w:rsidR="00A5402E" w:rsidRPr="00870E74" w:rsidTr="006138A1">
        <w:trPr>
          <w:trHeight w:val="152"/>
        </w:trPr>
        <w:tc>
          <w:tcPr>
            <w:tcW w:w="2605" w:type="dxa"/>
            <w:shd w:val="clear" w:color="auto" w:fill="FFFFFF" w:themeFill="background1"/>
          </w:tcPr>
          <w:p w:rsidR="00A5402E" w:rsidRPr="00870E74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Referencë </w:t>
            </w:r>
            <w:proofErr w:type="spellStart"/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nr</w:t>
            </w:r>
            <w:proofErr w:type="spellEnd"/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870E74" w:rsidRDefault="00250B04" w:rsidP="00A5402E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13/324</w:t>
            </w:r>
            <w:bookmarkStart w:id="0" w:name="_GoBack"/>
            <w:bookmarkEnd w:id="0"/>
          </w:p>
        </w:tc>
      </w:tr>
      <w:tr w:rsidR="00A5402E" w:rsidRPr="00870E74" w:rsidTr="006138A1">
        <w:trPr>
          <w:trHeight w:val="89"/>
        </w:trPr>
        <w:tc>
          <w:tcPr>
            <w:tcW w:w="2605" w:type="dxa"/>
            <w:shd w:val="clear" w:color="auto" w:fill="FFFFFF" w:themeFill="background1"/>
          </w:tcPr>
          <w:p w:rsidR="00A5402E" w:rsidRPr="00870E74" w:rsidRDefault="00A5402E" w:rsidP="006138A1">
            <w:pPr>
              <w:pStyle w:val="NoSpacing"/>
              <w:spacing w:before="0" w:beforeAutospacing="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Për:</w:t>
            </w:r>
          </w:p>
        </w:tc>
        <w:tc>
          <w:tcPr>
            <w:tcW w:w="7740" w:type="dxa"/>
            <w:shd w:val="clear" w:color="auto" w:fill="auto"/>
          </w:tcPr>
          <w:p w:rsidR="00A5402E" w:rsidRPr="00870E74" w:rsidRDefault="00A5402E" w:rsidP="00A5402E">
            <w:pPr>
              <w:pStyle w:val="NoSpacing"/>
              <w:spacing w:before="0" w:beforeAutospacing="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Kandidatët e konkursit, anëtarët e komisionit</w:t>
            </w:r>
          </w:p>
        </w:tc>
      </w:tr>
      <w:tr w:rsidR="00A5402E" w:rsidRPr="00567198" w:rsidTr="006138A1">
        <w:trPr>
          <w:trHeight w:val="107"/>
        </w:trPr>
        <w:tc>
          <w:tcPr>
            <w:tcW w:w="2605" w:type="dxa"/>
            <w:shd w:val="clear" w:color="auto" w:fill="FFFFFF" w:themeFill="background1"/>
          </w:tcPr>
          <w:p w:rsidR="00A5402E" w:rsidRPr="00870E74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CC: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567198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870E74">
              <w:rPr>
                <w:rFonts w:ascii="Times New Roman" w:hAnsi="Times New Roman"/>
                <w:sz w:val="28"/>
                <w:szCs w:val="28"/>
                <w:lang w:val="sq-AL"/>
              </w:rPr>
              <w:t>Selim Kryeziu</w:t>
            </w:r>
          </w:p>
        </w:tc>
      </w:tr>
      <w:tr w:rsidR="00A5402E" w:rsidRPr="00CA4B7A" w:rsidTr="006138A1">
        <w:tc>
          <w:tcPr>
            <w:tcW w:w="2605" w:type="dxa"/>
            <w:shd w:val="clear" w:color="auto" w:fill="FFFFFF" w:themeFill="background1"/>
          </w:tcPr>
          <w:p w:rsidR="00A5402E" w:rsidRPr="00CA4B7A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CA4B7A">
              <w:rPr>
                <w:rFonts w:ascii="Times New Roman" w:hAnsi="Times New Roman"/>
                <w:sz w:val="28"/>
                <w:szCs w:val="28"/>
                <w:lang w:val="sq-AL"/>
              </w:rPr>
              <w:t>Nga:</w:t>
            </w:r>
          </w:p>
        </w:tc>
        <w:tc>
          <w:tcPr>
            <w:tcW w:w="7740" w:type="dxa"/>
            <w:shd w:val="clear" w:color="auto" w:fill="auto"/>
          </w:tcPr>
          <w:p w:rsidR="00A5402E" w:rsidRPr="00CA4B7A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Komisioni përzgjedhës</w:t>
            </w:r>
          </w:p>
        </w:tc>
      </w:tr>
      <w:tr w:rsidR="00A5402E" w:rsidRPr="00CA4B7A" w:rsidTr="006138A1">
        <w:tc>
          <w:tcPr>
            <w:tcW w:w="2605" w:type="dxa"/>
            <w:shd w:val="clear" w:color="auto" w:fill="FFFFFF" w:themeFill="background1"/>
          </w:tcPr>
          <w:p w:rsidR="00A5402E" w:rsidRPr="00CA4B7A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CA4B7A">
              <w:rPr>
                <w:rFonts w:ascii="Times New Roman" w:hAnsi="Times New Roman"/>
                <w:sz w:val="28"/>
                <w:szCs w:val="28"/>
                <w:lang w:val="sq-AL"/>
              </w:rPr>
              <w:t>Subjekti:</w:t>
            </w:r>
          </w:p>
        </w:tc>
        <w:tc>
          <w:tcPr>
            <w:tcW w:w="7740" w:type="dxa"/>
            <w:shd w:val="clear" w:color="auto" w:fill="auto"/>
          </w:tcPr>
          <w:p w:rsidR="00A5402E" w:rsidRPr="00A5402E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5402E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Njoftim </w:t>
            </w:r>
          </w:p>
        </w:tc>
      </w:tr>
    </w:tbl>
    <w:p w:rsidR="00D50807" w:rsidRDefault="00D50807" w:rsidP="00D50807"/>
    <w:p w:rsidR="00D50807" w:rsidRDefault="003B4DA6">
      <w:pPr>
        <w:rPr>
          <w:b/>
          <w:sz w:val="32"/>
          <w:szCs w:val="32"/>
        </w:rPr>
      </w:pPr>
      <w:r>
        <w:t xml:space="preserve">                                                                  </w:t>
      </w:r>
      <w:r w:rsidR="00D50807" w:rsidRPr="009D7069">
        <w:rPr>
          <w:b/>
          <w:sz w:val="32"/>
          <w:szCs w:val="32"/>
        </w:rPr>
        <w:t>Njoftim</w:t>
      </w:r>
    </w:p>
    <w:p w:rsidR="009D7069" w:rsidRDefault="009D7069"/>
    <w:p w:rsidR="00930A46" w:rsidRDefault="00CE65F7">
      <w:r>
        <w:t xml:space="preserve"> </w:t>
      </w:r>
      <w:r w:rsidR="009D7069" w:rsidRPr="009D7069">
        <w:t>Njoftohen kandidatët</w:t>
      </w:r>
      <w:r w:rsidR="00C638EA">
        <w:t xml:space="preserve">, </w:t>
      </w:r>
      <w:proofErr w:type="spellStart"/>
      <w:r w:rsidR="00C638EA">
        <w:t>drejtorat</w:t>
      </w:r>
      <w:proofErr w:type="spellEnd"/>
      <w:r w:rsidR="00C638EA">
        <w:t xml:space="preserve"> e</w:t>
      </w:r>
      <w:r w:rsidR="00E33253">
        <w:t xml:space="preserve"> shkollave</w:t>
      </w:r>
      <w:r>
        <w:t>, anëtarët e komisionit</w:t>
      </w:r>
      <w:r w:rsidR="008C5CED">
        <w:t>, procesmbajtësi,</w:t>
      </w:r>
      <w:r w:rsidR="009D7069" w:rsidRPr="009D7069">
        <w:t xml:space="preserve"> </w:t>
      </w:r>
      <w:r w:rsidR="008C5CED">
        <w:t>i</w:t>
      </w:r>
      <w:r w:rsidR="00930A46">
        <w:t xml:space="preserve"> konkurseve</w:t>
      </w:r>
      <w:r w:rsidR="004E5E89">
        <w:t xml:space="preserve"> të</w:t>
      </w:r>
      <w:r w:rsidR="00930A46">
        <w:t xml:space="preserve"> </w:t>
      </w:r>
      <w:proofErr w:type="spellStart"/>
      <w:r w:rsidR="00930A46">
        <w:t>rishpallura</w:t>
      </w:r>
      <w:proofErr w:type="spellEnd"/>
      <w:r w:rsidR="007F753A">
        <w:t>, konkursit të brendshëm</w:t>
      </w:r>
      <w:r w:rsidR="004E5E89">
        <w:t xml:space="preserve"> :</w:t>
      </w:r>
    </w:p>
    <w:p w:rsidR="004E5E89" w:rsidRDefault="004E5E89"/>
    <w:p w:rsidR="00EA446D" w:rsidRPr="007F753A" w:rsidRDefault="004E5E89" w:rsidP="004E5E89">
      <w:pPr>
        <w:rPr>
          <w:b/>
          <w:u w:val="single"/>
        </w:rPr>
      </w:pPr>
      <w:r w:rsidRPr="007F753A">
        <w:rPr>
          <w:b/>
          <w:u w:val="single"/>
        </w:rPr>
        <w:t>1.</w:t>
      </w:r>
      <w:r w:rsidR="00930A46" w:rsidRPr="007F753A">
        <w:rPr>
          <w:b/>
          <w:u w:val="single"/>
        </w:rPr>
        <w:t>RN00008653</w:t>
      </w:r>
      <w:r w:rsidR="00A5402E" w:rsidRPr="007F753A">
        <w:rPr>
          <w:b/>
          <w:u w:val="single"/>
        </w:rPr>
        <w:t xml:space="preserve">, </w:t>
      </w:r>
      <w:proofErr w:type="spellStart"/>
      <w:r w:rsidR="00A5402E" w:rsidRPr="007F753A">
        <w:rPr>
          <w:b/>
          <w:u w:val="single"/>
        </w:rPr>
        <w:t>Nr</w:t>
      </w:r>
      <w:proofErr w:type="spellEnd"/>
      <w:r w:rsidR="00A5402E" w:rsidRPr="007F753A">
        <w:rPr>
          <w:b/>
          <w:u w:val="single"/>
        </w:rPr>
        <w:t xml:space="preserve"> prot.</w:t>
      </w:r>
      <w:r w:rsidR="00930A46" w:rsidRPr="007F753A">
        <w:rPr>
          <w:b/>
          <w:u w:val="single"/>
        </w:rPr>
        <w:t>13/243</w:t>
      </w:r>
      <w:r w:rsidR="00D64FBD" w:rsidRPr="007F753A">
        <w:rPr>
          <w:b/>
          <w:u w:val="single"/>
        </w:rPr>
        <w:t>, datë:</w:t>
      </w:r>
      <w:r w:rsidR="00930A46" w:rsidRPr="007F753A">
        <w:rPr>
          <w:b/>
          <w:u w:val="single"/>
        </w:rPr>
        <w:t>21</w:t>
      </w:r>
      <w:r w:rsidR="00E33253" w:rsidRPr="007F753A">
        <w:rPr>
          <w:b/>
          <w:u w:val="single"/>
        </w:rPr>
        <w:t>.03.2022</w:t>
      </w:r>
      <w:r w:rsidR="009D7069" w:rsidRPr="007F753A">
        <w:rPr>
          <w:b/>
          <w:u w:val="single"/>
        </w:rPr>
        <w:t xml:space="preserve">, </w:t>
      </w:r>
    </w:p>
    <w:p w:rsidR="007F753A" w:rsidRDefault="007F753A" w:rsidP="004E5E89"/>
    <w:p w:rsidR="00EA446D" w:rsidRDefault="007F753A" w:rsidP="004E5E89">
      <w:r>
        <w:t>-</w:t>
      </w:r>
      <w:r w:rsidR="00930A46">
        <w:t>SHFMU</w:t>
      </w:r>
      <w:r w:rsidR="00EA446D">
        <w:t xml:space="preserve">” Shaban Shabani “ Arsimtar i /e matematikës- </w:t>
      </w:r>
      <w:proofErr w:type="spellStart"/>
      <w:r w:rsidR="00EA446D">
        <w:t>Llopushnik</w:t>
      </w:r>
      <w:proofErr w:type="spellEnd"/>
      <w:r w:rsidR="00EA446D">
        <w:t xml:space="preserve"> (zëvendësim)</w:t>
      </w:r>
      <w:r w:rsidR="00930A46">
        <w:t xml:space="preserve"> </w:t>
      </w:r>
    </w:p>
    <w:p w:rsidR="007F753A" w:rsidRDefault="007F753A" w:rsidP="004E5E89"/>
    <w:p w:rsidR="004E5E89" w:rsidRDefault="00EA446D" w:rsidP="004E5E89">
      <w:r>
        <w:t>-</w:t>
      </w:r>
      <w:r w:rsidR="00930A46">
        <w:t xml:space="preserve">“ </w:t>
      </w:r>
      <w:proofErr w:type="spellStart"/>
      <w:r w:rsidR="00930A46">
        <w:t>Fetah</w:t>
      </w:r>
      <w:proofErr w:type="spellEnd"/>
      <w:r w:rsidR="00930A46">
        <w:t xml:space="preserve"> </w:t>
      </w:r>
      <w:proofErr w:type="spellStart"/>
      <w:r w:rsidR="00930A46">
        <w:t>Sylejmani</w:t>
      </w:r>
      <w:proofErr w:type="spellEnd"/>
      <w:r w:rsidR="00930A46">
        <w:t xml:space="preserve">” Dragash 2 vende </w:t>
      </w:r>
    </w:p>
    <w:p w:rsidR="004E5E89" w:rsidRDefault="007F753A">
      <w:r>
        <w:t xml:space="preserve"> </w:t>
      </w:r>
      <w:r w:rsidR="004E5E89">
        <w:t>-</w:t>
      </w:r>
      <w:r w:rsidR="004E5E89" w:rsidRPr="004E5E89">
        <w:t xml:space="preserve">Një </w:t>
      </w:r>
      <w:r w:rsidR="004E5E89">
        <w:t xml:space="preserve"> mësues klasor, </w:t>
      </w:r>
      <w:r w:rsidR="004E5E89" w:rsidRPr="007F753A">
        <w:rPr>
          <w:u w:val="single"/>
        </w:rPr>
        <w:t>vend i lirë,</w:t>
      </w:r>
      <w:r w:rsidR="004E5E89" w:rsidRPr="004E5E89">
        <w:rPr>
          <w:u w:val="single"/>
        </w:rPr>
        <w:t xml:space="preserve"> </w:t>
      </w:r>
      <w:r w:rsidR="004E5E89" w:rsidRPr="004E5E89">
        <w:t>një</w:t>
      </w:r>
      <w:r w:rsidR="004E5E89">
        <w:t xml:space="preserve"> mësues klasor</w:t>
      </w:r>
      <w:r w:rsidR="004E5E89" w:rsidRPr="007F753A">
        <w:rPr>
          <w:u w:val="single"/>
        </w:rPr>
        <w:t xml:space="preserve"> zëvendësim</w:t>
      </w:r>
      <w:r w:rsidR="004E5E89">
        <w:t xml:space="preserve"> - </w:t>
      </w:r>
      <w:proofErr w:type="spellStart"/>
      <w:r w:rsidR="004E5E89">
        <w:t>boshnjakisht</w:t>
      </w:r>
      <w:proofErr w:type="spellEnd"/>
    </w:p>
    <w:p w:rsidR="004E5E89" w:rsidRDefault="004E5E89"/>
    <w:p w:rsidR="007F753A" w:rsidRPr="007F753A" w:rsidRDefault="007F753A" w:rsidP="007F753A">
      <w:pPr>
        <w:rPr>
          <w:b/>
          <w:u w:val="single"/>
        </w:rPr>
      </w:pPr>
      <w:r w:rsidRPr="007F753A">
        <w:rPr>
          <w:b/>
          <w:u w:val="single"/>
        </w:rPr>
        <w:t>2.RN00008645 13/147  28.2.2022</w:t>
      </w:r>
    </w:p>
    <w:p w:rsidR="004E5E89" w:rsidRPr="007F753A" w:rsidRDefault="004E5E89">
      <w:pPr>
        <w:rPr>
          <w:b/>
          <w:u w:val="single"/>
        </w:rPr>
      </w:pPr>
    </w:p>
    <w:p w:rsidR="004E5E89" w:rsidRDefault="002052B0" w:rsidP="002052B0">
      <w:pPr>
        <w:ind w:left="720" w:hanging="720"/>
      </w:pPr>
      <w:r>
        <w:t xml:space="preserve">SHFMU” </w:t>
      </w:r>
      <w:proofErr w:type="spellStart"/>
      <w:r>
        <w:t>Ilmi</w:t>
      </w:r>
      <w:proofErr w:type="spellEnd"/>
      <w:r>
        <w:t xml:space="preserve"> </w:t>
      </w:r>
      <w:proofErr w:type="spellStart"/>
      <w:r>
        <w:t>Bah</w:t>
      </w:r>
      <w:r w:rsidRPr="002052B0">
        <w:t>jari</w:t>
      </w:r>
      <w:proofErr w:type="spellEnd"/>
      <w:r>
        <w:t xml:space="preserve">”- </w:t>
      </w:r>
      <w:proofErr w:type="spellStart"/>
      <w:r>
        <w:t>Blaç</w:t>
      </w:r>
      <w:proofErr w:type="spellEnd"/>
      <w:r w:rsidR="003B4DA6">
        <w:t>, arsimtar i edukatës muzikore 12 orë</w:t>
      </w:r>
    </w:p>
    <w:p w:rsidR="003B4DA6" w:rsidRDefault="003B4DA6" w:rsidP="002052B0">
      <w:pPr>
        <w:ind w:left="720" w:hanging="720"/>
      </w:pPr>
    </w:p>
    <w:p w:rsidR="003B4DA6" w:rsidRPr="003B4DA6" w:rsidRDefault="003B4DA6" w:rsidP="003B4DA6">
      <w:pPr>
        <w:rPr>
          <w:b/>
          <w:u w:val="single"/>
        </w:rPr>
      </w:pPr>
      <w:r w:rsidRPr="003B4DA6">
        <w:rPr>
          <w:b/>
          <w:u w:val="single"/>
        </w:rPr>
        <w:t>3. RN00008648 13/244 21.03.2022</w:t>
      </w:r>
    </w:p>
    <w:p w:rsidR="003B4DA6" w:rsidRPr="002052B0" w:rsidRDefault="003B4DA6" w:rsidP="002052B0">
      <w:pPr>
        <w:ind w:left="720" w:hanging="720"/>
        <w:rPr>
          <w:i/>
        </w:rPr>
      </w:pPr>
    </w:p>
    <w:p w:rsidR="004E5E89" w:rsidRDefault="003B4DA6">
      <w:r>
        <w:t xml:space="preserve">SHFMU “28 Nëntori” – </w:t>
      </w:r>
      <w:proofErr w:type="spellStart"/>
      <w:r>
        <w:t>Brodosanë</w:t>
      </w:r>
      <w:proofErr w:type="spellEnd"/>
      <w:r>
        <w:t xml:space="preserve">, </w:t>
      </w:r>
      <w:proofErr w:type="spellStart"/>
      <w:r>
        <w:t>asiastent</w:t>
      </w:r>
      <w:proofErr w:type="spellEnd"/>
      <w:r>
        <w:t xml:space="preserve"> për fëmijët me nevoja të veçanta arsimore</w:t>
      </w:r>
      <w:r w:rsidR="00710905">
        <w:t>,</w:t>
      </w:r>
    </w:p>
    <w:p w:rsidR="004E5E89" w:rsidRDefault="004E5E89"/>
    <w:p w:rsidR="009D7069" w:rsidRPr="009D7069" w:rsidRDefault="009D7069">
      <w:r>
        <w:t>se testi me shkrim do të mbahet me datë:</w:t>
      </w:r>
      <w:r w:rsidR="003B4DA6">
        <w:t>10.05.2022</w:t>
      </w:r>
      <w:r w:rsidR="0094610A">
        <w:t>, ( e</w:t>
      </w:r>
      <w:r w:rsidR="00EC0DB6">
        <w:t xml:space="preserve"> </w:t>
      </w:r>
      <w:r w:rsidR="003B4DA6">
        <w:t>mart</w:t>
      </w:r>
      <w:r w:rsidR="007F242D">
        <w:t>ë</w:t>
      </w:r>
      <w:r w:rsidR="008C5CED">
        <w:t>)</w:t>
      </w:r>
      <w:r w:rsidR="007F242D">
        <w:t>,</w:t>
      </w:r>
      <w:r w:rsidR="00CE65F7">
        <w:t xml:space="preserve"> në </w:t>
      </w:r>
      <w:r w:rsidR="00C638EA">
        <w:t>Sallën e Kuvendit Komunal</w:t>
      </w:r>
      <w:r w:rsidR="008C5CED">
        <w:t>,</w:t>
      </w:r>
      <w:r>
        <w:t xml:space="preserve"> në orën:</w:t>
      </w:r>
      <w:r w:rsidR="00CE65F7">
        <w:t>10</w:t>
      </w:r>
      <w:r w:rsidR="0094610A">
        <w:t>:00</w:t>
      </w:r>
      <w:r w:rsidR="00120206">
        <w:t>.</w:t>
      </w:r>
    </w:p>
    <w:p w:rsidR="00D50807" w:rsidRDefault="00D50807"/>
    <w:p w:rsidR="003B3EF4" w:rsidRDefault="003B3EF4">
      <w:pPr>
        <w:rPr>
          <w:b/>
          <w:u w:val="single"/>
        </w:rPr>
      </w:pPr>
    </w:p>
    <w:p w:rsidR="003B3EF4" w:rsidRDefault="003B3EF4"/>
    <w:p w:rsidR="007436F0" w:rsidRDefault="007436F0"/>
    <w:p w:rsidR="007436F0" w:rsidRPr="003B3EF4" w:rsidRDefault="003B4DA6">
      <w:r>
        <w:t xml:space="preserve">                                                                                                                      </w:t>
      </w:r>
      <w:r w:rsidR="00A5402E">
        <w:t xml:space="preserve"> </w:t>
      </w:r>
      <w:r w:rsidR="007436F0">
        <w:t>Komisioni</w:t>
      </w:r>
      <w:r w:rsidR="00A5402E">
        <w:t xml:space="preserve"> përzgjedhës</w:t>
      </w:r>
    </w:p>
    <w:sectPr w:rsidR="007436F0" w:rsidRPr="003B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B4B"/>
    <w:multiLevelType w:val="hybridMultilevel"/>
    <w:tmpl w:val="3C04DAAA"/>
    <w:lvl w:ilvl="0" w:tplc="0436D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C72"/>
    <w:multiLevelType w:val="hybridMultilevel"/>
    <w:tmpl w:val="FDE8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ED4"/>
    <w:multiLevelType w:val="hybridMultilevel"/>
    <w:tmpl w:val="CF00D564"/>
    <w:lvl w:ilvl="0" w:tplc="6B4A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A51FC"/>
    <w:multiLevelType w:val="hybridMultilevel"/>
    <w:tmpl w:val="86E2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61D4F"/>
    <w:multiLevelType w:val="hybridMultilevel"/>
    <w:tmpl w:val="2E9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07"/>
    <w:rsid w:val="00045F19"/>
    <w:rsid w:val="000A5BE2"/>
    <w:rsid w:val="000F1639"/>
    <w:rsid w:val="00103D1E"/>
    <w:rsid w:val="001107CF"/>
    <w:rsid w:val="00120206"/>
    <w:rsid w:val="0013125E"/>
    <w:rsid w:val="00156A2C"/>
    <w:rsid w:val="00176D42"/>
    <w:rsid w:val="001A1E31"/>
    <w:rsid w:val="001C290E"/>
    <w:rsid w:val="001D6F29"/>
    <w:rsid w:val="001E5D31"/>
    <w:rsid w:val="002052B0"/>
    <w:rsid w:val="00250B04"/>
    <w:rsid w:val="00272E5E"/>
    <w:rsid w:val="002F55B9"/>
    <w:rsid w:val="00322E5D"/>
    <w:rsid w:val="003A02EB"/>
    <w:rsid w:val="003B3EF4"/>
    <w:rsid w:val="003B4DA6"/>
    <w:rsid w:val="003F0CA8"/>
    <w:rsid w:val="003F507C"/>
    <w:rsid w:val="00403207"/>
    <w:rsid w:val="00420920"/>
    <w:rsid w:val="004E5E89"/>
    <w:rsid w:val="005217AA"/>
    <w:rsid w:val="00530D81"/>
    <w:rsid w:val="00576C80"/>
    <w:rsid w:val="005D09FB"/>
    <w:rsid w:val="00691687"/>
    <w:rsid w:val="006E791C"/>
    <w:rsid w:val="006F6646"/>
    <w:rsid w:val="00710905"/>
    <w:rsid w:val="00715A85"/>
    <w:rsid w:val="007436F0"/>
    <w:rsid w:val="007A2F61"/>
    <w:rsid w:val="007C4762"/>
    <w:rsid w:val="007F242D"/>
    <w:rsid w:val="007F753A"/>
    <w:rsid w:val="008309EE"/>
    <w:rsid w:val="00870E74"/>
    <w:rsid w:val="00871335"/>
    <w:rsid w:val="008C5CED"/>
    <w:rsid w:val="0091085F"/>
    <w:rsid w:val="0092245E"/>
    <w:rsid w:val="0092570E"/>
    <w:rsid w:val="00930A46"/>
    <w:rsid w:val="0094610A"/>
    <w:rsid w:val="00953490"/>
    <w:rsid w:val="00996848"/>
    <w:rsid w:val="009D7069"/>
    <w:rsid w:val="009E5702"/>
    <w:rsid w:val="009E5899"/>
    <w:rsid w:val="009E5D95"/>
    <w:rsid w:val="00A00200"/>
    <w:rsid w:val="00A22600"/>
    <w:rsid w:val="00A5402E"/>
    <w:rsid w:val="00A91533"/>
    <w:rsid w:val="00A97E7D"/>
    <w:rsid w:val="00B15825"/>
    <w:rsid w:val="00B92700"/>
    <w:rsid w:val="00B963E1"/>
    <w:rsid w:val="00BF1DD8"/>
    <w:rsid w:val="00C01B8F"/>
    <w:rsid w:val="00C33525"/>
    <w:rsid w:val="00C60B88"/>
    <w:rsid w:val="00C638EA"/>
    <w:rsid w:val="00C640E8"/>
    <w:rsid w:val="00C8373A"/>
    <w:rsid w:val="00C9281D"/>
    <w:rsid w:val="00CA5514"/>
    <w:rsid w:val="00CB2CD3"/>
    <w:rsid w:val="00CD4777"/>
    <w:rsid w:val="00CD7B8A"/>
    <w:rsid w:val="00CE65F7"/>
    <w:rsid w:val="00D2120D"/>
    <w:rsid w:val="00D50807"/>
    <w:rsid w:val="00D64FBD"/>
    <w:rsid w:val="00DA5313"/>
    <w:rsid w:val="00E06894"/>
    <w:rsid w:val="00E255B1"/>
    <w:rsid w:val="00E33253"/>
    <w:rsid w:val="00E6062F"/>
    <w:rsid w:val="00E6195E"/>
    <w:rsid w:val="00E77107"/>
    <w:rsid w:val="00EA446D"/>
    <w:rsid w:val="00EC0DB6"/>
    <w:rsid w:val="00EE63D5"/>
    <w:rsid w:val="00F1753E"/>
    <w:rsid w:val="00F23C19"/>
    <w:rsid w:val="00FA1CD6"/>
    <w:rsid w:val="00F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83AE"/>
  <w15:docId w15:val="{F2A8E5F7-5238-44E5-8259-AB55355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80"/>
    <w:pPr>
      <w:ind w:left="720"/>
      <w:contextualSpacing/>
    </w:pPr>
  </w:style>
  <w:style w:type="paragraph" w:styleId="NoSpacing">
    <w:name w:val="No Spacing"/>
    <w:qFormat/>
    <w:rsid w:val="00A5402E"/>
    <w:pPr>
      <w:spacing w:before="100" w:beforeAutospacing="1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Alltane Tershnjaku</dc:creator>
  <cp:lastModifiedBy>Alltane Tershnjaku</cp:lastModifiedBy>
  <cp:revision>11</cp:revision>
  <cp:lastPrinted>2020-01-29T09:31:00Z</cp:lastPrinted>
  <dcterms:created xsi:type="dcterms:W3CDTF">2022-05-04T07:33:00Z</dcterms:created>
  <dcterms:modified xsi:type="dcterms:W3CDTF">2022-05-04T12:05:00Z</dcterms:modified>
</cp:coreProperties>
</file>