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1B06" w14:textId="57322E40" w:rsidR="00BB50A1" w:rsidRDefault="00C9784F" w:rsidP="00BB50A1">
      <w:pPr>
        <w:jc w:val="center"/>
        <w:rPr>
          <w:highlight w:val="yellow"/>
        </w:rPr>
      </w:pPr>
      <w:r w:rsidRPr="0032168E">
        <w:rPr>
          <w:noProof/>
        </w:rPr>
        <w:drawing>
          <wp:inline distT="0" distB="0" distL="0" distR="0" wp14:anchorId="3B25430A" wp14:editId="1F899ECB">
            <wp:extent cx="5096510" cy="96892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5"/>
                    <a:stretch/>
                  </pic:blipFill>
                  <pic:spPr bwMode="auto">
                    <a:xfrm>
                      <a:off x="0" y="0"/>
                      <a:ext cx="5096946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7868F" w14:textId="77777777" w:rsidR="00BB50A1" w:rsidRDefault="00BB50A1" w:rsidP="00543BD6">
      <w:pPr>
        <w:jc w:val="both"/>
        <w:rPr>
          <w:highlight w:val="yellow"/>
        </w:rPr>
      </w:pPr>
    </w:p>
    <w:p w14:paraId="518E1932" w14:textId="6D3126F0" w:rsidR="00C5519B" w:rsidRPr="00E45DC9" w:rsidRDefault="00C9784F" w:rsidP="00543BD6">
      <w:pPr>
        <w:jc w:val="both"/>
        <w:rPr>
          <w:lang w:val="sr-Latn-RS"/>
        </w:rPr>
      </w:pPr>
      <w:r w:rsidRPr="00E45DC9">
        <w:rPr>
          <w:rFonts w:cstheme="minorHAnsi"/>
          <w:lang w:val="sr-Latn-RS"/>
        </w:rPr>
        <w:t>Dragaš</w:t>
      </w:r>
      <w:r w:rsidR="00BB50A1" w:rsidRPr="00E45DC9">
        <w:rPr>
          <w:lang w:val="sr-Latn-RS"/>
        </w:rPr>
        <w:t xml:space="preserve">, 24. maj 2022. </w:t>
      </w:r>
    </w:p>
    <w:p w14:paraId="0442D020" w14:textId="123714CC" w:rsidR="00BC25BB" w:rsidRPr="00A86C5E" w:rsidRDefault="00BC25BB" w:rsidP="00543BD6">
      <w:pPr>
        <w:jc w:val="both"/>
        <w:rPr>
          <w:lang w:val="sr-Latn-RS"/>
        </w:rPr>
      </w:pPr>
    </w:p>
    <w:p w14:paraId="55944031" w14:textId="2BFD3E71" w:rsidR="00BC25BB" w:rsidRPr="00A86C5E" w:rsidRDefault="00BB50A1" w:rsidP="0050488E">
      <w:pPr>
        <w:jc w:val="center"/>
        <w:rPr>
          <w:lang w:val="sr-Latn-RS"/>
        </w:rPr>
      </w:pPr>
      <w:r w:rsidRPr="00A86C5E">
        <w:rPr>
          <w:lang w:val="sr-Latn-RS"/>
        </w:rPr>
        <w:t xml:space="preserve">OPŠTINA </w:t>
      </w:r>
      <w:r w:rsidR="00C9784F">
        <w:rPr>
          <w:lang w:val="sr-Latn-RS"/>
        </w:rPr>
        <w:t>DRAGA</w:t>
      </w:r>
      <w:r w:rsidR="00C9784F">
        <w:rPr>
          <w:rFonts w:cstheme="minorHAnsi"/>
          <w:lang w:val="sr-Latn-RS"/>
        </w:rPr>
        <w:t>Š</w:t>
      </w:r>
      <w:r w:rsidRPr="00A86C5E">
        <w:rPr>
          <w:lang w:val="sr-Latn-RS"/>
        </w:rPr>
        <w:t xml:space="preserve"> U PARTNERSTVU SA REGIONALNIM PROGRAMOM LOKALNE DEMOKRATIJE NA ZAPADNOM BALKANU (ReLOaD2) OBJAVLJUJE:</w:t>
      </w:r>
    </w:p>
    <w:p w14:paraId="67512D91" w14:textId="77777777" w:rsidR="00124F04" w:rsidRPr="00A86C5E" w:rsidRDefault="00124F04" w:rsidP="00543BD6">
      <w:pPr>
        <w:jc w:val="both"/>
        <w:rPr>
          <w:lang w:val="sr-Latn-RS"/>
        </w:rPr>
      </w:pPr>
    </w:p>
    <w:p w14:paraId="5D4724A8" w14:textId="11904EAF" w:rsidR="00AB22DA" w:rsidRPr="00A86C5E" w:rsidRDefault="00BB50A1" w:rsidP="0050488E">
      <w:pPr>
        <w:jc w:val="center"/>
        <w:rPr>
          <w:b/>
          <w:bCs/>
          <w:lang w:val="sr-Latn-RS"/>
        </w:rPr>
      </w:pPr>
      <w:r w:rsidRPr="00A86C5E">
        <w:rPr>
          <w:b/>
          <w:bCs/>
          <w:lang w:val="sr-Latn-RS"/>
        </w:rPr>
        <w:t>Poziv za prijave za „Lidera omladinske zajednice“</w:t>
      </w:r>
    </w:p>
    <w:p w14:paraId="45D3C5B0" w14:textId="7A8DD4FB" w:rsidR="00A86C5E" w:rsidRPr="00A86C5E" w:rsidRDefault="00A86C5E" w:rsidP="00F7112F">
      <w:pPr>
        <w:spacing w:before="120" w:after="120"/>
        <w:jc w:val="both"/>
        <w:rPr>
          <w:lang w:val="sr-Latn-RS"/>
        </w:rPr>
      </w:pPr>
      <w:r w:rsidRPr="00A86C5E">
        <w:rPr>
          <w:lang w:val="sr-Latn-RS"/>
        </w:rPr>
        <w:t>Program ReLOaD2 je inicijativa koju finansira Evropska unija (EU) koju sprovodi Program Ujedinjenih nacija za razvoj (UNDP) u šest zemalja Zapadnog Balkana, uključujući Kosovo. Opšti cilj programa ReLOaD2 je jačanje lokaln</w:t>
      </w:r>
      <w:r>
        <w:rPr>
          <w:lang w:val="sr-Latn-RS"/>
        </w:rPr>
        <w:t>e</w:t>
      </w:r>
      <w:r w:rsidRPr="00A86C5E">
        <w:rPr>
          <w:lang w:val="sr-Latn-RS"/>
        </w:rPr>
        <w:t xml:space="preserve"> demokratij</w:t>
      </w:r>
      <w:r>
        <w:rPr>
          <w:lang w:val="sr-Latn-RS"/>
        </w:rPr>
        <w:t>e</w:t>
      </w:r>
      <w:r w:rsidRPr="00A86C5E">
        <w:rPr>
          <w:lang w:val="sr-Latn-RS"/>
        </w:rPr>
        <w:t xml:space="preserve"> i procesa integracije Zapadnog Balkana u EU. Program ReLOaD2 takođe ima za cilj da promoviše angažovanje mladih kako bi bili deo procesa donošenja odluka za razvoj zajednice. U tom kontekstu, ReLOaD2 planira da poveća uključivanje mladih kroz identifikaciju i dobrovoljno angažovanje „</w:t>
      </w:r>
      <w:r w:rsidRPr="00A86C5E">
        <w:rPr>
          <w:b/>
          <w:bCs/>
          <w:lang w:val="sr-Latn-RS"/>
        </w:rPr>
        <w:t xml:space="preserve">Lidera omladinskih zajednica“ </w:t>
      </w:r>
      <w:r w:rsidRPr="00A86C5E">
        <w:rPr>
          <w:lang w:val="sr-Latn-RS"/>
        </w:rPr>
        <w:t>u promociji i implementaciji omladinskih inicijativa. Lideri omladinskih zajednica će biti angažovani u pomaganju u održavanju tematskih foruma i diskusija kako bi se identifikovala ključna pitanja mladih u lokalnim zajednicama i podstakli mladi ljudi da učestvuju u pitanjima i aktivnostima zajednice.</w:t>
      </w:r>
    </w:p>
    <w:p w14:paraId="1513F15D" w14:textId="19C4A506" w:rsidR="00A86C5E" w:rsidRPr="00F122C6" w:rsidRDefault="00A86C5E" w:rsidP="002B3AB6">
      <w:pPr>
        <w:spacing w:before="120" w:after="120"/>
        <w:jc w:val="both"/>
        <w:rPr>
          <w:lang w:val="sr-Latn-RS"/>
        </w:rPr>
      </w:pPr>
      <w:r w:rsidRPr="00F122C6">
        <w:rPr>
          <w:lang w:val="sr-Latn-RS"/>
        </w:rPr>
        <w:t xml:space="preserve">Na osnovu ovoga, opština </w:t>
      </w:r>
      <w:r w:rsidR="00F623E9">
        <w:rPr>
          <w:rFonts w:cstheme="minorHAnsi"/>
          <w:lang w:val="sr-Latn-RS"/>
        </w:rPr>
        <w:t>Dragaš</w:t>
      </w:r>
      <w:r w:rsidRPr="00F122C6">
        <w:rPr>
          <w:lang w:val="sr-Latn-RS"/>
        </w:rPr>
        <w:t xml:space="preserve"> i program ReLOaD2 pozivaju zainteresovane mlade da se prijave za lidera omladinske zajednice </w:t>
      </w:r>
      <w:r w:rsidR="00F82B1A">
        <w:rPr>
          <w:lang w:val="sr-Latn-RS"/>
        </w:rPr>
        <w:t xml:space="preserve">na angažovanju koje će trajati do kraja 2024. godine. </w:t>
      </w:r>
      <w:r w:rsidRPr="00F122C6">
        <w:rPr>
          <w:lang w:val="sr-Latn-RS"/>
        </w:rPr>
        <w:t xml:space="preserve">Podstiču se lokalni saveti mladih i/ili omladinska udruženja da imenuju svoje predstavnike. Da bi se kvalifikovali, kandidati moraju ispuniti </w:t>
      </w:r>
      <w:r w:rsidR="00F122C6" w:rsidRPr="00F122C6">
        <w:rPr>
          <w:lang w:val="sr-Latn-RS"/>
        </w:rPr>
        <w:t>sledeće</w:t>
      </w:r>
      <w:r w:rsidRPr="00F122C6">
        <w:rPr>
          <w:lang w:val="sr-Latn-RS"/>
        </w:rPr>
        <w:t xml:space="preserve"> kriterijume:</w:t>
      </w:r>
    </w:p>
    <w:p w14:paraId="427C87E0" w14:textId="012C7ABE" w:rsidR="00A86C5E" w:rsidRPr="00F122C6" w:rsidRDefault="00A86C5E" w:rsidP="00F122C6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122C6">
        <w:rPr>
          <w:lang w:val="sr-Latn-RS"/>
        </w:rPr>
        <w:t xml:space="preserve">da je stanovnik opštine </w:t>
      </w:r>
      <w:r w:rsidR="00F623E9">
        <w:rPr>
          <w:rFonts w:cstheme="minorHAnsi"/>
          <w:lang w:val="sr-Latn-RS"/>
        </w:rPr>
        <w:t>Dragaš</w:t>
      </w:r>
      <w:r w:rsidRPr="00F122C6">
        <w:rPr>
          <w:lang w:val="sr-Latn-RS"/>
        </w:rPr>
        <w:t>;</w:t>
      </w:r>
    </w:p>
    <w:p w14:paraId="3E7579E3" w14:textId="10DF57E7" w:rsidR="00A86C5E" w:rsidRPr="00F122C6" w:rsidRDefault="00A86C5E" w:rsidP="00F122C6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122C6">
        <w:rPr>
          <w:lang w:val="sr-Latn-RS"/>
        </w:rPr>
        <w:t>Ima specifičnu poziciju i kompetencije unutar zajednice mladih;</w:t>
      </w:r>
    </w:p>
    <w:p w14:paraId="3BD1C751" w14:textId="0B929FC2" w:rsidR="00A86C5E" w:rsidRPr="00F122C6" w:rsidRDefault="00A86C5E" w:rsidP="00F122C6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122C6">
        <w:rPr>
          <w:lang w:val="sr-Latn-RS"/>
        </w:rPr>
        <w:t>ima 18 - 29 godina;</w:t>
      </w:r>
    </w:p>
    <w:p w14:paraId="79D83DB2" w14:textId="6861F1DF" w:rsidR="00A86C5E" w:rsidRPr="00F122C6" w:rsidRDefault="00A86C5E" w:rsidP="00F122C6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122C6">
        <w:rPr>
          <w:lang w:val="sr-Latn-RS"/>
        </w:rPr>
        <w:t>Trenutno je uključen u volonterske aktivnosti zajednice/opštine</w:t>
      </w:r>
      <w:r w:rsidR="00F122C6" w:rsidRPr="00F122C6">
        <w:rPr>
          <w:lang w:val="sr-Latn-RS"/>
        </w:rPr>
        <w:t>;</w:t>
      </w:r>
    </w:p>
    <w:p w14:paraId="77C3DC9B" w14:textId="56DA5524" w:rsidR="00A86C5E" w:rsidRPr="00F122C6" w:rsidRDefault="00A86C5E" w:rsidP="00F122C6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122C6">
        <w:rPr>
          <w:lang w:val="sr-Latn-RS"/>
        </w:rPr>
        <w:t xml:space="preserve">Ima iskustva i </w:t>
      </w:r>
      <w:r w:rsidR="00F122C6" w:rsidRPr="00F122C6">
        <w:rPr>
          <w:lang w:val="sr-Latn-RS"/>
        </w:rPr>
        <w:t>biti uključen je</w:t>
      </w:r>
      <w:r w:rsidRPr="00F122C6">
        <w:rPr>
          <w:lang w:val="sr-Latn-RS"/>
        </w:rPr>
        <w:t xml:space="preserve"> u tematske diskusije</w:t>
      </w:r>
      <w:r w:rsidR="00F122C6" w:rsidRPr="00F122C6">
        <w:rPr>
          <w:lang w:val="sr-Latn-RS"/>
        </w:rPr>
        <w:t xml:space="preserve"> vezane za rodnu ravnopravnost;</w:t>
      </w:r>
    </w:p>
    <w:p w14:paraId="09D08D90" w14:textId="21CD7972" w:rsidR="00A86C5E" w:rsidRPr="00F122C6" w:rsidRDefault="00A86C5E" w:rsidP="00B165D8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122C6">
        <w:rPr>
          <w:lang w:val="sr-Latn-RS"/>
        </w:rPr>
        <w:t>Ima</w:t>
      </w:r>
      <w:r w:rsidR="00F122C6" w:rsidRPr="00F122C6">
        <w:rPr>
          <w:lang w:val="sr-Latn-RS"/>
        </w:rPr>
        <w:t xml:space="preserve"> </w:t>
      </w:r>
      <w:r w:rsidRPr="00F122C6">
        <w:rPr>
          <w:lang w:val="sr-Latn-RS"/>
        </w:rPr>
        <w:t>iskustvo i biti uključen u aktivnosti sa osobama sa invaliditetom.</w:t>
      </w:r>
    </w:p>
    <w:p w14:paraId="486566D2" w14:textId="77777777" w:rsidR="00B165D8" w:rsidRDefault="00B165D8" w:rsidP="00B165D8">
      <w:pPr>
        <w:rPr>
          <w:lang w:val="sr-Latn-RS"/>
        </w:rPr>
      </w:pPr>
    </w:p>
    <w:p w14:paraId="02337C2A" w14:textId="77777777" w:rsidR="007E7C14" w:rsidRPr="008B1110" w:rsidRDefault="007E7C14" w:rsidP="00B165D8">
      <w:pPr>
        <w:rPr>
          <w:lang w:val="sr-Latn-RS"/>
        </w:rPr>
      </w:pPr>
      <w:r w:rsidRPr="008B1110">
        <w:rPr>
          <w:lang w:val="sr-Latn-RS"/>
        </w:rPr>
        <w:t>Opštinski službenici i članovi njihovih porodica nemaju pravo da se prijave.</w:t>
      </w:r>
    </w:p>
    <w:p w14:paraId="0500715C" w14:textId="77777777" w:rsidR="007E7C14" w:rsidRPr="00882652" w:rsidRDefault="007E7C14" w:rsidP="00B165D8">
      <w:pPr>
        <w:rPr>
          <w:sz w:val="16"/>
          <w:szCs w:val="16"/>
          <w:lang w:val="sr-Latn-RS"/>
        </w:rPr>
      </w:pPr>
    </w:p>
    <w:p w14:paraId="7334F628" w14:textId="6D1D0C1E" w:rsidR="007E7C14" w:rsidRPr="0096226E" w:rsidRDefault="007E7C14" w:rsidP="009D0489">
      <w:pPr>
        <w:jc w:val="both"/>
        <w:rPr>
          <w:b/>
          <w:bCs/>
          <w:lang w:val="sr-Latn-RS"/>
        </w:rPr>
      </w:pPr>
      <w:r w:rsidRPr="008B1110">
        <w:rPr>
          <w:lang w:val="sr-Latn-RS"/>
        </w:rPr>
        <w:t xml:space="preserve">Zainteresovani treba da pošalju biografiju elektronskim putem </w:t>
      </w:r>
      <w:proofErr w:type="spellStart"/>
      <w:r w:rsidR="00F623E9" w:rsidRPr="00F623E9">
        <w:rPr>
          <w:lang w:val="sr-Latn-RS"/>
        </w:rPr>
        <w:t>Liridona</w:t>
      </w:r>
      <w:proofErr w:type="spellEnd"/>
      <w:r w:rsidR="00F623E9" w:rsidRPr="00F623E9">
        <w:rPr>
          <w:lang w:val="sr-Latn-RS"/>
        </w:rPr>
        <w:t xml:space="preserve"> </w:t>
      </w:r>
      <w:proofErr w:type="spellStart"/>
      <w:r w:rsidR="00F623E9" w:rsidRPr="00F623E9">
        <w:rPr>
          <w:lang w:val="sr-Latn-RS"/>
        </w:rPr>
        <w:t>Misinaj</w:t>
      </w:r>
      <w:proofErr w:type="spellEnd"/>
      <w:r w:rsidR="00F623E9" w:rsidRPr="00F623E9">
        <w:rPr>
          <w:lang w:val="sr-Latn-RS"/>
        </w:rPr>
        <w:t xml:space="preserve"> - </w:t>
      </w:r>
      <w:proofErr w:type="spellStart"/>
      <w:r w:rsidR="00F623E9" w:rsidRPr="00F623E9">
        <w:rPr>
          <w:lang w:val="sr-Latn-RS"/>
        </w:rPr>
        <w:t>Piraj</w:t>
      </w:r>
      <w:proofErr w:type="spellEnd"/>
      <w:r w:rsidR="006D443E">
        <w:rPr>
          <w:lang w:val="sr-Latn-RS"/>
        </w:rPr>
        <w:t xml:space="preserve">, </w:t>
      </w:r>
      <w:r w:rsidRPr="008B1110">
        <w:rPr>
          <w:lang w:val="sr-Latn-RS"/>
        </w:rPr>
        <w:t xml:space="preserve">na </w:t>
      </w:r>
      <w:r w:rsidR="008B1110" w:rsidRPr="008B1110">
        <w:rPr>
          <w:lang w:val="sr-Latn-RS"/>
        </w:rPr>
        <w:t>sledeću</w:t>
      </w:r>
      <w:r w:rsidRPr="008B1110">
        <w:rPr>
          <w:lang w:val="sr-Latn-RS"/>
        </w:rPr>
        <w:t xml:space="preserve"> mejl adresu:</w:t>
      </w:r>
      <w:r w:rsidR="00010BE3" w:rsidRPr="00010BE3">
        <w:t xml:space="preserve"> </w:t>
      </w:r>
      <w:hyperlink r:id="rId6" w:history="1">
        <w:r w:rsidR="00010BE3" w:rsidRPr="0056010C">
          <w:rPr>
            <w:rStyle w:val="Hyperlink"/>
          </w:rPr>
          <w:t>komuna.dragash@rks-gov.net</w:t>
        </w:r>
      </w:hyperlink>
      <w:r w:rsidR="00E22EFD">
        <w:rPr>
          <w:lang w:val="sr-Latn-RS"/>
        </w:rPr>
        <w:t xml:space="preserve">. </w:t>
      </w:r>
      <w:r w:rsidRPr="008B1110">
        <w:rPr>
          <w:b/>
          <w:bCs/>
          <w:lang w:val="sr-Latn-RS"/>
        </w:rPr>
        <w:t xml:space="preserve">Rok za prijavu  je od 25. maja do </w:t>
      </w:r>
      <w:r w:rsidR="002F42D1" w:rsidRPr="008B1110">
        <w:rPr>
          <w:b/>
          <w:bCs/>
          <w:lang w:val="sr-Latn-RS"/>
        </w:rPr>
        <w:t>31</w:t>
      </w:r>
      <w:r w:rsidRPr="008B1110">
        <w:rPr>
          <w:b/>
          <w:bCs/>
          <w:lang w:val="sr-Latn-RS"/>
        </w:rPr>
        <w:t>. maja 2022. godine</w:t>
      </w:r>
      <w:r w:rsidR="0096226E">
        <w:rPr>
          <w:b/>
          <w:bCs/>
          <w:lang w:val="sr-Latn-RS"/>
        </w:rPr>
        <w:t>,</w:t>
      </w:r>
      <w:r w:rsidR="0096226E">
        <w:rPr>
          <w:lang w:val="sr-Latn-RS"/>
        </w:rPr>
        <w:t xml:space="preserve"> </w:t>
      </w:r>
      <w:r w:rsidR="0096226E" w:rsidRPr="0096226E">
        <w:rPr>
          <w:b/>
          <w:bCs/>
          <w:lang w:val="sr-Latn-RS"/>
        </w:rPr>
        <w:t>do 15:30h.</w:t>
      </w:r>
    </w:p>
    <w:p w14:paraId="3D4A424F" w14:textId="14C2A23E" w:rsidR="002F42D1" w:rsidRPr="008B1110" w:rsidRDefault="002F42D1" w:rsidP="009D0489">
      <w:pPr>
        <w:jc w:val="both"/>
        <w:rPr>
          <w:lang w:val="sr-Latn-RS"/>
        </w:rPr>
      </w:pPr>
      <w:r w:rsidRPr="008B1110">
        <w:rPr>
          <w:lang w:val="sr-Latn-RS"/>
        </w:rPr>
        <w:t xml:space="preserve">Evaluaciju prijava </w:t>
      </w:r>
      <w:r w:rsidR="008B1110" w:rsidRPr="008B1110">
        <w:rPr>
          <w:lang w:val="sr-Latn-RS"/>
        </w:rPr>
        <w:t>vršiće</w:t>
      </w:r>
      <w:r w:rsidRPr="008B1110">
        <w:rPr>
          <w:lang w:val="sr-Latn-RS"/>
        </w:rPr>
        <w:t xml:space="preserve"> </w:t>
      </w:r>
      <w:proofErr w:type="spellStart"/>
      <w:r w:rsidRPr="008B1110">
        <w:rPr>
          <w:lang w:val="sr-Latn-RS"/>
        </w:rPr>
        <w:t>evaluacioni</w:t>
      </w:r>
      <w:proofErr w:type="spellEnd"/>
      <w:r w:rsidRPr="008B1110">
        <w:rPr>
          <w:lang w:val="sr-Latn-RS"/>
        </w:rPr>
        <w:t xml:space="preserve"> panel sastavljen od predstavnika </w:t>
      </w:r>
      <w:r w:rsidR="008B1110" w:rsidRPr="008B1110">
        <w:rPr>
          <w:lang w:val="sr-Latn-RS"/>
        </w:rPr>
        <w:t>opštine</w:t>
      </w:r>
      <w:r w:rsidRPr="008B1110">
        <w:rPr>
          <w:lang w:val="sr-Latn-RS"/>
        </w:rPr>
        <w:t xml:space="preserve"> iz odeljena za omladinu, kulturu i sport  i predstavnika UNDP/</w:t>
      </w:r>
      <w:proofErr w:type="spellStart"/>
      <w:r w:rsidRPr="008B1110">
        <w:rPr>
          <w:lang w:val="sr-Latn-RS"/>
        </w:rPr>
        <w:t>ReLOaD</w:t>
      </w:r>
      <w:proofErr w:type="spellEnd"/>
      <w:r w:rsidRPr="008B1110">
        <w:rPr>
          <w:lang w:val="sr-Latn-RS"/>
        </w:rPr>
        <w:t xml:space="preserve"> 2.</w:t>
      </w:r>
    </w:p>
    <w:p w14:paraId="08C6EA38" w14:textId="77777777" w:rsidR="00882652" w:rsidRPr="00882652" w:rsidRDefault="00882652" w:rsidP="009D0489">
      <w:pPr>
        <w:jc w:val="both"/>
        <w:rPr>
          <w:b/>
          <w:bCs/>
          <w:sz w:val="16"/>
          <w:szCs w:val="16"/>
          <w:lang w:val="sr-Latn-RS"/>
        </w:rPr>
      </w:pPr>
    </w:p>
    <w:p w14:paraId="4BDF72F7" w14:textId="6111F3E8" w:rsidR="002B3AB6" w:rsidRPr="008B1110" w:rsidRDefault="008B1110" w:rsidP="009D0489">
      <w:pPr>
        <w:jc w:val="both"/>
        <w:rPr>
          <w:lang w:val="sr-Latn-RS"/>
        </w:rPr>
      </w:pPr>
      <w:r w:rsidRPr="008B1110">
        <w:rPr>
          <w:b/>
          <w:bCs/>
          <w:lang w:val="sr-Latn-RS"/>
        </w:rPr>
        <w:t xml:space="preserve">Napomena: </w:t>
      </w:r>
      <w:r w:rsidRPr="004C3986">
        <w:rPr>
          <w:i/>
          <w:iCs/>
          <w:lang w:val="sr-Latn-RS"/>
        </w:rPr>
        <w:t>Prilikom selekcije biće obezbeđeni principi rodne ravnopravnosti, uz pružanje jednakih mogućnosti za mlade osobe sa invaliditetom i druge ugrožene grupe</w:t>
      </w:r>
      <w:r w:rsidRPr="008B1110">
        <w:rPr>
          <w:lang w:val="sr-Latn-RS"/>
        </w:rPr>
        <w:t>.</w:t>
      </w:r>
    </w:p>
    <w:sectPr w:rsidR="002B3AB6" w:rsidRPr="008B1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DB7"/>
    <w:multiLevelType w:val="hybridMultilevel"/>
    <w:tmpl w:val="DA128622"/>
    <w:lvl w:ilvl="0" w:tplc="0066B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5BF"/>
    <w:multiLevelType w:val="hybridMultilevel"/>
    <w:tmpl w:val="EF042FD0"/>
    <w:lvl w:ilvl="0" w:tplc="0066B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9B5"/>
    <w:multiLevelType w:val="hybridMultilevel"/>
    <w:tmpl w:val="86E453FA"/>
    <w:lvl w:ilvl="0" w:tplc="AB5EB48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C2BA0"/>
    <w:multiLevelType w:val="hybridMultilevel"/>
    <w:tmpl w:val="B6D6BB58"/>
    <w:lvl w:ilvl="0" w:tplc="0066B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50812">
    <w:abstractNumId w:val="0"/>
  </w:num>
  <w:num w:numId="2" w16cid:durableId="1766025717">
    <w:abstractNumId w:val="2"/>
  </w:num>
  <w:num w:numId="3" w16cid:durableId="83886785">
    <w:abstractNumId w:val="3"/>
  </w:num>
  <w:num w:numId="4" w16cid:durableId="2467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BB"/>
    <w:rsid w:val="00010BE3"/>
    <w:rsid w:val="00024677"/>
    <w:rsid w:val="00061DDE"/>
    <w:rsid w:val="00065F2D"/>
    <w:rsid w:val="00124F04"/>
    <w:rsid w:val="00170A9E"/>
    <w:rsid w:val="001E5727"/>
    <w:rsid w:val="002B3AB6"/>
    <w:rsid w:val="002F42D1"/>
    <w:rsid w:val="00417EFC"/>
    <w:rsid w:val="004C3986"/>
    <w:rsid w:val="004C3E08"/>
    <w:rsid w:val="004C56AD"/>
    <w:rsid w:val="00502AC7"/>
    <w:rsid w:val="0050488E"/>
    <w:rsid w:val="00543BD6"/>
    <w:rsid w:val="005B7363"/>
    <w:rsid w:val="006027AB"/>
    <w:rsid w:val="006D443E"/>
    <w:rsid w:val="00775ED2"/>
    <w:rsid w:val="007B4ECD"/>
    <w:rsid w:val="007B678B"/>
    <w:rsid w:val="007E7C14"/>
    <w:rsid w:val="00881FBB"/>
    <w:rsid w:val="00882652"/>
    <w:rsid w:val="008B1110"/>
    <w:rsid w:val="009609A2"/>
    <w:rsid w:val="0096226E"/>
    <w:rsid w:val="009D0489"/>
    <w:rsid w:val="009F32EA"/>
    <w:rsid w:val="00A359AB"/>
    <w:rsid w:val="00A759FB"/>
    <w:rsid w:val="00A86C5E"/>
    <w:rsid w:val="00AB22DA"/>
    <w:rsid w:val="00AC742B"/>
    <w:rsid w:val="00B12E09"/>
    <w:rsid w:val="00B165D8"/>
    <w:rsid w:val="00B71543"/>
    <w:rsid w:val="00B71762"/>
    <w:rsid w:val="00B97C57"/>
    <w:rsid w:val="00BB50A1"/>
    <w:rsid w:val="00BC0A1F"/>
    <w:rsid w:val="00BC25BB"/>
    <w:rsid w:val="00C33C00"/>
    <w:rsid w:val="00C5519B"/>
    <w:rsid w:val="00C9784F"/>
    <w:rsid w:val="00CE2B18"/>
    <w:rsid w:val="00D57689"/>
    <w:rsid w:val="00DA34E4"/>
    <w:rsid w:val="00DB3B4C"/>
    <w:rsid w:val="00E22EFD"/>
    <w:rsid w:val="00E35A05"/>
    <w:rsid w:val="00E45DC9"/>
    <w:rsid w:val="00E50793"/>
    <w:rsid w:val="00E57BF3"/>
    <w:rsid w:val="00F122C6"/>
    <w:rsid w:val="00F623E9"/>
    <w:rsid w:val="00F7112F"/>
    <w:rsid w:val="00F82B1A"/>
    <w:rsid w:val="00F8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D8A3"/>
  <w15:chartTrackingRefBased/>
  <w15:docId w15:val="{62F2A44C-73E4-D048-8967-0CB24F1F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7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E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E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una.dragash@rks-gov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2028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Qeriqi</dc:creator>
  <cp:keywords/>
  <dc:description/>
  <cp:lastModifiedBy>Hamit Qeriqi</cp:lastModifiedBy>
  <cp:revision>6</cp:revision>
  <dcterms:created xsi:type="dcterms:W3CDTF">2022-05-24T09:44:00Z</dcterms:created>
  <dcterms:modified xsi:type="dcterms:W3CDTF">2022-05-24T11:45:00Z</dcterms:modified>
</cp:coreProperties>
</file>