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bottomFromText="240" w:vertAnchor="page" w:horzAnchor="page" w:tblpXSpec="center" w:tblpY="361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322"/>
        <w:gridCol w:w="1215"/>
      </w:tblGrid>
      <w:tr w:rsidR="00D37B1B" w:rsidTr="00D37B1B">
        <w:trPr>
          <w:trHeight w:hRule="exact" w:val="1440"/>
        </w:trPr>
        <w:tc>
          <w:tcPr>
            <w:tcW w:w="1388" w:type="dxa"/>
            <w:hideMark/>
          </w:tcPr>
          <w:p w:rsidR="00D37B1B" w:rsidRDefault="00D37B1B">
            <w:pPr>
              <w:spacing w:after="24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eastAsia="sq-AL"/>
              </w:rPr>
              <w:drawing>
                <wp:inline distT="0" distB="0" distL="0" distR="0">
                  <wp:extent cx="609600" cy="685800"/>
                  <wp:effectExtent l="0" t="0" r="0" b="0"/>
                  <wp:docPr id="2" name="Picture 2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vAlign w:val="center"/>
          </w:tcPr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nb-NO"/>
              </w:rPr>
              <w:t>REPUBLIKA E KOSOVËS</w:t>
            </w:r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nb-NO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nb-NO"/>
              </w:rPr>
              <w:t>REPUBLIKA KOSOVA</w:t>
            </w:r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>REPUBLIC OF KOSOVA</w:t>
            </w:r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KOMUNA –DRAGASH</w:t>
            </w:r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OPSTINE DRAGAS</w:t>
            </w:r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MUNICIPALITY</w:t>
                </w:r>
              </w:smartTag>
              <w:r>
                <w:rPr>
                  <w:rFonts w:ascii="Tahoma" w:hAnsi="Tahoma" w:cs="Tahoma"/>
                  <w:b/>
                  <w:bCs/>
                  <w:sz w:val="16"/>
                  <w:szCs w:val="16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DRAGAS</w:t>
                </w:r>
              </w:smartTag>
            </w:smartTag>
          </w:p>
          <w:p w:rsidR="00D37B1B" w:rsidRDefault="00D37B1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D37B1B" w:rsidRDefault="00D37B1B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D37B1B" w:rsidRDefault="00D37B1B">
            <w:pPr>
              <w:pStyle w:val="BodyText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hideMark/>
          </w:tcPr>
          <w:p w:rsidR="00D37B1B" w:rsidRDefault="00D37B1B">
            <w:pPr>
              <w:jc w:val="center"/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Picture 1" descr="Logo--kuvendi-komunal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-kuvendi-komunal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q-A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-1771650</wp:posOffset>
                  </wp:positionV>
                  <wp:extent cx="591185" cy="6858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37B1B" w:rsidRDefault="00D37B1B" w:rsidP="00D37B1B">
      <w:pPr>
        <w:tabs>
          <w:tab w:val="center" w:pos="4950"/>
          <w:tab w:val="left" w:pos="7395"/>
          <w:tab w:val="left" w:pos="84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Drejtorati për Bujqësi, Pylltari, Inspeksion, Turizëm dhe Zhvillim Rural</w:t>
      </w:r>
    </w:p>
    <w:p w:rsidR="006F1BD5" w:rsidRDefault="00D37B1B" w:rsidP="00B77939">
      <w:pPr>
        <w:tabs>
          <w:tab w:val="left" w:pos="7395"/>
        </w:tabs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Direktoriat za Poljoprivredu, Sumarstvo, Inspekciu,Turizam i Ruralni Razvoj</w:t>
      </w:r>
    </w:p>
    <w:p w:rsidR="00B77939" w:rsidRPr="00F548C3" w:rsidRDefault="00B77939" w:rsidP="00B77939">
      <w:pPr>
        <w:rPr>
          <w:rFonts w:ascii="Book Antiqua" w:hAnsi="Book Antiqua"/>
        </w:rPr>
      </w:pPr>
    </w:p>
    <w:p w:rsidR="00B77939" w:rsidRDefault="00B77939" w:rsidP="00B77939">
      <w:pPr>
        <w:pStyle w:val="Subtitle"/>
        <w:spacing w:after="0"/>
        <w:jc w:val="center"/>
        <w:rPr>
          <w:rFonts w:ascii="Book Antiqua" w:hAnsi="Book Antiqua" w:cs="Calibri Light"/>
          <w:sz w:val="24"/>
          <w:u w:val="single"/>
          <w:lang w:val="sq-AL"/>
        </w:rPr>
      </w:pPr>
      <w:r w:rsidRPr="00F548C3">
        <w:rPr>
          <w:rFonts w:ascii="Book Antiqua" w:hAnsi="Book Antiqua" w:cs="Calibri Light"/>
          <w:sz w:val="24"/>
          <w:u w:val="single"/>
          <w:lang w:val="sq-AL"/>
        </w:rPr>
        <w:t>FORMULARI I APLIKIMIT</w:t>
      </w:r>
      <w:r>
        <w:rPr>
          <w:rFonts w:ascii="Book Antiqua" w:hAnsi="Book Antiqua" w:cs="Calibri Light"/>
          <w:sz w:val="24"/>
          <w:u w:val="single"/>
          <w:lang w:val="sq-AL"/>
        </w:rPr>
        <w:t xml:space="preserve"> PËR SUBVENCIONIM TË QUMËSHTORËVE</w:t>
      </w:r>
    </w:p>
    <w:p w:rsidR="00B77939" w:rsidRPr="00F548C3" w:rsidRDefault="00B77939" w:rsidP="00B77939">
      <w:pPr>
        <w:rPr>
          <w:rFonts w:ascii="Book Antiqua" w:hAnsi="Book Antiqua"/>
        </w:rPr>
      </w:pPr>
    </w:p>
    <w:p w:rsidR="00B77939" w:rsidRPr="00F548C3" w:rsidRDefault="00B77939" w:rsidP="00B77939">
      <w:pPr>
        <w:pStyle w:val="ListParagraph"/>
        <w:numPr>
          <w:ilvl w:val="0"/>
          <w:numId w:val="3"/>
        </w:numPr>
        <w:ind w:left="270" w:hanging="270"/>
        <w:rPr>
          <w:rFonts w:ascii="Book Antiqua" w:hAnsi="Book Antiqua"/>
          <w:b/>
        </w:rPr>
      </w:pPr>
      <w:r w:rsidRPr="00F548C3">
        <w:rPr>
          <w:rFonts w:ascii="Book Antiqua" w:hAnsi="Book Antiqua"/>
          <w:b/>
        </w:rPr>
        <w:t>INFORMATAT E PËRGJITHSHME</w:t>
      </w:r>
    </w:p>
    <w:p w:rsidR="00B77939" w:rsidRPr="00F548C3" w:rsidRDefault="00B77939" w:rsidP="00B77939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5"/>
        <w:gridCol w:w="4138"/>
      </w:tblGrid>
      <w:tr w:rsidR="00B77939" w:rsidRPr="00F548C3" w:rsidTr="009E52C7">
        <w:trPr>
          <w:jc w:val="center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ind w:left="0" w:firstLine="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 xml:space="preserve">Emri dhe Mbiemri 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  <w:b/>
              </w:rPr>
            </w:pPr>
          </w:p>
        </w:tc>
      </w:tr>
      <w:tr w:rsidR="00B77939" w:rsidRPr="00F548C3" w:rsidTr="009E52C7">
        <w:trPr>
          <w:trHeight w:val="360"/>
          <w:jc w:val="center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ind w:left="0" w:firstLine="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Numri personal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350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Data e lindjes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332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Vendbanimi (Komuna)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332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Nacionaliteti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359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Gjinia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359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Nr. i telefonit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422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E-mail adresa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251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Emri i biznesit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jc w:val="both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251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ind w:left="0" w:firstLine="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Numri unik i biznesit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jc w:val="both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251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ind w:left="0" w:firstLine="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 xml:space="preserve">Data e regjistrimit 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251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ind w:left="0" w:hanging="2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Lloji i biznesit (SH.P.K., Biznes individual, Ortakëri, etj.)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251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ind w:left="0" w:firstLine="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Emri (at) i/e pronarit (ve) të biznesit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251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Adresa e plotë e biznesit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548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ind w:left="0" w:hanging="2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Informata se në çfarë sektori vepron biznesi juaj (</w:t>
            </w:r>
            <w:r>
              <w:rPr>
                <w:rFonts w:ascii="Book Antiqua" w:hAnsi="Book Antiqua" w:cs="Calibri Light"/>
                <w:lang w:val="sq-AL"/>
              </w:rPr>
              <w:t>aktiviteti primar dhe sekondar</w:t>
            </w:r>
            <w:r w:rsidRPr="00FA72F4">
              <w:rPr>
                <w:rFonts w:ascii="Book Antiqua" w:hAnsi="Book Antiqua" w:cs="Calibri Light"/>
                <w:lang w:val="sq-AL"/>
              </w:rPr>
              <w:t>)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9E52C7" w:rsidRPr="00F548C3" w:rsidTr="009E52C7">
        <w:trPr>
          <w:trHeight w:val="548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9E52C7" w:rsidRPr="00FA72F4" w:rsidRDefault="009E52C7" w:rsidP="00FD399C">
            <w:pPr>
              <w:pStyle w:val="List"/>
              <w:spacing w:line="360" w:lineRule="auto"/>
              <w:ind w:left="0" w:hanging="20"/>
              <w:rPr>
                <w:rFonts w:ascii="Book Antiqua" w:hAnsi="Book Antiqua" w:cs="Calibri Light"/>
                <w:lang w:val="sq-AL"/>
              </w:rPr>
            </w:pPr>
            <w:r>
              <w:rPr>
                <w:rFonts w:ascii="Book Antiqua" w:hAnsi="Book Antiqua" w:cs="Calibri Light"/>
                <w:lang w:val="sq-AL"/>
              </w:rPr>
              <w:t>Numri i punëtorve (deklarimi ne ATK)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9E52C7" w:rsidRPr="00F548C3" w:rsidRDefault="009E52C7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9E52C7" w:rsidRPr="00F548C3" w:rsidTr="009E52C7">
        <w:trPr>
          <w:trHeight w:val="548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9E52C7" w:rsidRDefault="009E52C7" w:rsidP="009E52C7">
            <w:pPr>
              <w:pStyle w:val="List"/>
              <w:spacing w:line="360" w:lineRule="auto"/>
              <w:ind w:left="0" w:hanging="20"/>
              <w:rPr>
                <w:rFonts w:ascii="Book Antiqua" w:hAnsi="Book Antiqua" w:cs="Calibri Light"/>
                <w:lang w:val="sq-AL"/>
              </w:rPr>
            </w:pPr>
            <w:r>
              <w:rPr>
                <w:rFonts w:ascii="Book Antiqua" w:hAnsi="Book Antiqua" w:cs="Calibri Light"/>
                <w:lang w:val="sq-AL"/>
              </w:rPr>
              <w:t>Sasia e litrave të qumështit te blerë për muajt Maj deri Tetor ( i deklaruar ne ATK)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9E52C7" w:rsidRPr="00F548C3" w:rsidRDefault="009E52C7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  <w:tr w:rsidR="00B77939" w:rsidRPr="00F548C3" w:rsidTr="009E52C7">
        <w:trPr>
          <w:trHeight w:val="548"/>
          <w:jc w:val="center"/>
        </w:trPr>
        <w:tc>
          <w:tcPr>
            <w:tcW w:w="4765" w:type="dxa"/>
            <w:shd w:val="clear" w:color="auto" w:fill="DEEAF6" w:themeFill="accent1" w:themeFillTint="33"/>
            <w:vAlign w:val="center"/>
          </w:tcPr>
          <w:p w:rsidR="00B77939" w:rsidRPr="00FA72F4" w:rsidRDefault="00B77939" w:rsidP="00FD399C">
            <w:pPr>
              <w:pStyle w:val="List"/>
              <w:spacing w:line="360" w:lineRule="auto"/>
              <w:ind w:left="0" w:hanging="20"/>
              <w:rPr>
                <w:rFonts w:ascii="Book Antiqua" w:hAnsi="Book Antiqua" w:cs="Calibri Light"/>
                <w:lang w:val="sq-AL"/>
              </w:rPr>
            </w:pPr>
            <w:r>
              <w:rPr>
                <w:rFonts w:ascii="Book Antiqua" w:hAnsi="Book Antiqua" w:cs="Calibri Light"/>
                <w:lang w:val="sq-AL"/>
              </w:rPr>
              <w:t>A keni përfituar subvencion gjatë vitit 2020? Nëse PO, atëherë nga cili program dhe çfarë vlere?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B77939" w:rsidRPr="00F548C3" w:rsidRDefault="00B77939" w:rsidP="00FD399C">
            <w:pPr>
              <w:spacing w:line="360" w:lineRule="auto"/>
              <w:rPr>
                <w:rFonts w:ascii="Book Antiqua" w:hAnsi="Book Antiqua" w:cs="Calibri Light"/>
              </w:rPr>
            </w:pPr>
          </w:p>
        </w:tc>
      </w:tr>
    </w:tbl>
    <w:p w:rsidR="009E52C7" w:rsidRPr="00F548C3" w:rsidRDefault="009E52C7" w:rsidP="00B77939">
      <w:pPr>
        <w:rPr>
          <w:rFonts w:ascii="Book Antiqua" w:hAnsi="Book Antiqua"/>
        </w:rPr>
      </w:pPr>
    </w:p>
    <w:p w:rsidR="00B77939" w:rsidRPr="00FA72F4" w:rsidRDefault="00B77939" w:rsidP="00B77939">
      <w:pPr>
        <w:pStyle w:val="ListParagraph"/>
        <w:numPr>
          <w:ilvl w:val="0"/>
          <w:numId w:val="3"/>
        </w:numPr>
        <w:rPr>
          <w:rFonts w:ascii="Book Antiqua" w:hAnsi="Book Antiqua"/>
          <w:b/>
        </w:rPr>
      </w:pPr>
      <w:r w:rsidRPr="00FA72F4">
        <w:rPr>
          <w:rFonts w:ascii="Book Antiqua" w:hAnsi="Book Antiqua"/>
          <w:b/>
        </w:rPr>
        <w:lastRenderedPageBreak/>
        <w:t>INFORMATAT TJERA</w:t>
      </w:r>
    </w:p>
    <w:p w:rsidR="00B77939" w:rsidRDefault="00B77939" w:rsidP="00B77939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7939" w:rsidRPr="00FA72F4" w:rsidTr="00FD399C">
        <w:tc>
          <w:tcPr>
            <w:tcW w:w="9016" w:type="dxa"/>
            <w:shd w:val="clear" w:color="auto" w:fill="DEEAF6" w:themeFill="accent1" w:themeFillTint="33"/>
          </w:tcPr>
          <w:p w:rsidR="00B77939" w:rsidRPr="00FA72F4" w:rsidRDefault="00B77939" w:rsidP="00FD399C">
            <w:pPr>
              <w:rPr>
                <w:rFonts w:ascii="Book Antiqua" w:hAnsi="Book Antiqua"/>
                <w:lang w:val="sq-AL"/>
              </w:rPr>
            </w:pPr>
            <w:r w:rsidRPr="00FA72F4">
              <w:rPr>
                <w:rFonts w:ascii="Book Antiqua" w:hAnsi="Book Antiqua"/>
                <w:lang w:val="sq-AL"/>
              </w:rPr>
              <w:t>P</w:t>
            </w:r>
            <w:r>
              <w:rPr>
                <w:rFonts w:ascii="Book Antiqua" w:hAnsi="Book Antiqua"/>
                <w:lang w:val="sq-AL"/>
              </w:rPr>
              <w:t>ë</w:t>
            </w:r>
            <w:r w:rsidRPr="00FA72F4">
              <w:rPr>
                <w:rFonts w:ascii="Book Antiqua" w:hAnsi="Book Antiqua"/>
                <w:lang w:val="sq-AL"/>
              </w:rPr>
              <w:t>rshkruani si ka ndikuar pandemi</w:t>
            </w:r>
            <w:r w:rsidR="009E52C7">
              <w:rPr>
                <w:rFonts w:ascii="Book Antiqua" w:hAnsi="Book Antiqua"/>
                <w:lang w:val="sq-AL"/>
              </w:rPr>
              <w:t>a</w:t>
            </w:r>
            <w:r w:rsidRPr="00FA72F4">
              <w:rPr>
                <w:rFonts w:ascii="Book Antiqua" w:hAnsi="Book Antiqua"/>
                <w:lang w:val="sq-AL"/>
              </w:rPr>
              <w:t xml:space="preserve"> n</w:t>
            </w:r>
            <w:r>
              <w:rPr>
                <w:rFonts w:ascii="Book Antiqua" w:hAnsi="Book Antiqua"/>
                <w:lang w:val="sq-AL"/>
              </w:rPr>
              <w:t>ë</w:t>
            </w:r>
            <w:r w:rsidRPr="00FA72F4">
              <w:rPr>
                <w:rFonts w:ascii="Book Antiqua" w:hAnsi="Book Antiqua"/>
                <w:lang w:val="sq-AL"/>
              </w:rPr>
              <w:t xml:space="preserve"> ushtrimin e veprimtaris</w:t>
            </w:r>
            <w:r>
              <w:rPr>
                <w:rFonts w:ascii="Book Antiqua" w:hAnsi="Book Antiqua"/>
                <w:lang w:val="sq-AL"/>
              </w:rPr>
              <w:t>ë</w:t>
            </w:r>
            <w:r w:rsidRPr="00FA72F4">
              <w:rPr>
                <w:rFonts w:ascii="Book Antiqua" w:hAnsi="Book Antiqua"/>
                <w:lang w:val="sq-AL"/>
              </w:rPr>
              <w:t xml:space="preserve"> tuaj?</w:t>
            </w:r>
          </w:p>
        </w:tc>
      </w:tr>
      <w:tr w:rsidR="00B77939" w:rsidTr="00FD399C">
        <w:tc>
          <w:tcPr>
            <w:tcW w:w="9016" w:type="dxa"/>
          </w:tcPr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</w:tc>
      </w:tr>
      <w:tr w:rsidR="00B77939" w:rsidRPr="00FA72F4" w:rsidTr="00FD399C">
        <w:tc>
          <w:tcPr>
            <w:tcW w:w="9016" w:type="dxa"/>
            <w:shd w:val="clear" w:color="auto" w:fill="DEEAF6" w:themeFill="accent1" w:themeFillTint="33"/>
          </w:tcPr>
          <w:p w:rsidR="00B77939" w:rsidRPr="00FA72F4" w:rsidRDefault="00B77939" w:rsidP="00FD399C">
            <w:pPr>
              <w:rPr>
                <w:rFonts w:ascii="Book Antiqua" w:hAnsi="Book Antiqua"/>
                <w:lang w:val="sq-AL"/>
              </w:rPr>
            </w:pPr>
            <w:r w:rsidRPr="00FA72F4">
              <w:rPr>
                <w:rFonts w:ascii="Book Antiqua" w:hAnsi="Book Antiqua"/>
                <w:lang w:val="sq-AL"/>
              </w:rPr>
              <w:t>Përshkruani si</w:t>
            </w:r>
            <w:r>
              <w:rPr>
                <w:rFonts w:ascii="Book Antiqua" w:hAnsi="Book Antiqua"/>
                <w:lang w:val="sq-AL"/>
              </w:rPr>
              <w:t xml:space="preserve"> e</w:t>
            </w:r>
            <w:r w:rsidRPr="00FA72F4">
              <w:rPr>
                <w:rFonts w:ascii="Book Antiqua" w:hAnsi="Book Antiqua"/>
                <w:lang w:val="sq-AL"/>
              </w:rPr>
              <w:t xml:space="preserve"> keni menaxhuar ndikimin e pandemisë n</w:t>
            </w:r>
            <w:r>
              <w:rPr>
                <w:rFonts w:ascii="Book Antiqua" w:hAnsi="Book Antiqua"/>
                <w:lang w:val="sq-AL"/>
              </w:rPr>
              <w:t>ë</w:t>
            </w:r>
            <w:r w:rsidRPr="00FA72F4">
              <w:rPr>
                <w:rFonts w:ascii="Book Antiqua" w:hAnsi="Book Antiqua"/>
                <w:lang w:val="sq-AL"/>
              </w:rPr>
              <w:t xml:space="preserve"> veprimtarin tuaj? </w:t>
            </w:r>
          </w:p>
        </w:tc>
      </w:tr>
      <w:tr w:rsidR="00B77939" w:rsidTr="00FD399C">
        <w:tc>
          <w:tcPr>
            <w:tcW w:w="9016" w:type="dxa"/>
          </w:tcPr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</w:tc>
      </w:tr>
      <w:tr w:rsidR="00B77939" w:rsidRPr="00FA72F4" w:rsidTr="00FD399C">
        <w:tc>
          <w:tcPr>
            <w:tcW w:w="9016" w:type="dxa"/>
            <w:shd w:val="clear" w:color="auto" w:fill="DEEAF6" w:themeFill="accent1" w:themeFillTint="33"/>
          </w:tcPr>
          <w:p w:rsidR="00B77939" w:rsidRPr="00FA72F4" w:rsidRDefault="00B77939" w:rsidP="00FD399C">
            <w:pPr>
              <w:rPr>
                <w:rFonts w:ascii="Book Antiqua" w:hAnsi="Book Antiqua"/>
                <w:lang w:val="sq-AL"/>
              </w:rPr>
            </w:pPr>
            <w:r w:rsidRPr="00FA72F4">
              <w:rPr>
                <w:rFonts w:ascii="Book Antiqua" w:hAnsi="Book Antiqua"/>
                <w:lang w:val="sq-AL"/>
              </w:rPr>
              <w:t>N</w:t>
            </w:r>
            <w:r>
              <w:rPr>
                <w:rFonts w:ascii="Book Antiqua" w:hAnsi="Book Antiqua"/>
                <w:lang w:val="sq-AL"/>
              </w:rPr>
              <w:t>ë</w:t>
            </w:r>
            <w:r w:rsidRPr="00FA72F4">
              <w:rPr>
                <w:rFonts w:ascii="Book Antiqua" w:hAnsi="Book Antiqua"/>
                <w:lang w:val="sq-AL"/>
              </w:rPr>
              <w:t>se do t</w:t>
            </w:r>
            <w:r>
              <w:rPr>
                <w:rFonts w:ascii="Book Antiqua" w:hAnsi="Book Antiqua"/>
                <w:lang w:val="sq-AL"/>
              </w:rPr>
              <w:t>ë</w:t>
            </w:r>
            <w:r w:rsidRPr="00FA72F4">
              <w:rPr>
                <w:rFonts w:ascii="Book Antiqua" w:hAnsi="Book Antiqua"/>
                <w:lang w:val="sq-AL"/>
              </w:rPr>
              <w:t xml:space="preserve"> jeni p</w:t>
            </w:r>
            <w:r>
              <w:rPr>
                <w:rFonts w:ascii="Book Antiqua" w:hAnsi="Book Antiqua"/>
                <w:lang w:val="sq-AL"/>
              </w:rPr>
              <w:t>ë</w:t>
            </w:r>
            <w:r w:rsidRPr="00FA72F4">
              <w:rPr>
                <w:rFonts w:ascii="Book Antiqua" w:hAnsi="Book Antiqua"/>
                <w:lang w:val="sq-AL"/>
              </w:rPr>
              <w:t>rfitues t</w:t>
            </w:r>
            <w:r>
              <w:rPr>
                <w:rFonts w:ascii="Book Antiqua" w:hAnsi="Book Antiqua"/>
                <w:lang w:val="sq-AL"/>
              </w:rPr>
              <w:t>ë</w:t>
            </w:r>
            <w:r w:rsidRPr="00FA72F4">
              <w:rPr>
                <w:rFonts w:ascii="Book Antiqua" w:hAnsi="Book Antiqua"/>
                <w:lang w:val="sq-AL"/>
              </w:rPr>
              <w:t xml:space="preserve"> subvencionit, si do t’i përdorni mjetet?  </w:t>
            </w:r>
          </w:p>
        </w:tc>
      </w:tr>
      <w:tr w:rsidR="00B77939" w:rsidTr="00FD399C">
        <w:tc>
          <w:tcPr>
            <w:tcW w:w="9016" w:type="dxa"/>
          </w:tcPr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  <w:p w:rsidR="00B77939" w:rsidRDefault="00B77939" w:rsidP="00FD399C">
            <w:pPr>
              <w:rPr>
                <w:rFonts w:ascii="Book Antiqua" w:hAnsi="Book Antiqua"/>
                <w:lang w:val="sq-AL"/>
              </w:rPr>
            </w:pPr>
          </w:p>
        </w:tc>
      </w:tr>
    </w:tbl>
    <w:p w:rsidR="00B77939" w:rsidRDefault="00B77939" w:rsidP="00B77939">
      <w:pPr>
        <w:rPr>
          <w:rFonts w:ascii="Book Antiqua" w:hAnsi="Book Antiqua"/>
        </w:rPr>
      </w:pPr>
    </w:p>
    <w:tbl>
      <w:tblPr>
        <w:tblW w:w="4968" w:type="pct"/>
        <w:tblInd w:w="18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8"/>
      </w:tblGrid>
      <w:tr w:rsidR="00B77939" w:rsidRPr="0027500C" w:rsidTr="00FD399C">
        <w:trPr>
          <w:trHeight w:val="260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DEEAF6" w:themeFill="accent1" w:themeFillTint="33"/>
          </w:tcPr>
          <w:p w:rsidR="00B77939" w:rsidRPr="00FA72F4" w:rsidRDefault="00B77939" w:rsidP="00FD399C">
            <w:pPr>
              <w:tabs>
                <w:tab w:val="left" w:pos="1674"/>
              </w:tabs>
              <w:jc w:val="both"/>
              <w:rPr>
                <w:rFonts w:ascii="Book Antiqua" w:hAnsi="Book Antiqua" w:cs="Calibri Light"/>
                <w:i/>
              </w:rPr>
            </w:pPr>
            <w:r w:rsidRPr="00FA72F4">
              <w:rPr>
                <w:rFonts w:ascii="Book Antiqua" w:hAnsi="Book Antiqua" w:cs="Calibri Light"/>
                <w:b/>
              </w:rPr>
              <w:t>Deklarata nën Betim</w:t>
            </w:r>
          </w:p>
        </w:tc>
      </w:tr>
      <w:tr w:rsidR="00B77939" w:rsidRPr="0027500C" w:rsidTr="00FD399C">
        <w:tblPrEx>
          <w:tbl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8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7939" w:rsidRPr="00FA72F4" w:rsidRDefault="00B77939" w:rsidP="00FD399C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4"/>
                <w:szCs w:val="24"/>
                <w:lang w:val="sq-AL" w:eastAsia="en-US"/>
              </w:rPr>
            </w:pPr>
            <w:r w:rsidRPr="00FA72F4">
              <w:rPr>
                <w:rFonts w:ascii="Book Antiqua" w:hAnsi="Book Antiqua" w:cs="Calibri Light"/>
                <w:sz w:val="24"/>
                <w:szCs w:val="24"/>
                <w:lang w:val="sq-AL" w:eastAsia="en-US"/>
              </w:rPr>
              <w:t>Aplikuesi deklaron që të gjitha informatat në këtë aplikacion janë të vërteta dhe të plota, përfshirë çdo dokument të bashkangjitur.</w:t>
            </w:r>
          </w:p>
        </w:tc>
      </w:tr>
      <w:tr w:rsidR="00B77939" w:rsidRPr="0027500C" w:rsidTr="00FD399C">
        <w:tblPrEx>
          <w:tbl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39" w:rsidRPr="0027500C" w:rsidRDefault="00B77939" w:rsidP="00FD399C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2"/>
                <w:lang w:val="sq-AL" w:eastAsia="en-US"/>
              </w:rPr>
            </w:pPr>
          </w:p>
          <w:p w:rsidR="00B77939" w:rsidRPr="0027500C" w:rsidRDefault="00B77939" w:rsidP="00FD399C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2"/>
                <w:lang w:val="sq-AL" w:eastAsia="en-US"/>
              </w:rPr>
            </w:pPr>
            <w:r w:rsidRPr="0027500C">
              <w:rPr>
                <w:rFonts w:ascii="Book Antiqua" w:hAnsi="Book Antiqua" w:cs="Calibri Light"/>
                <w:b/>
                <w:sz w:val="22"/>
                <w:lang w:val="sq-AL" w:eastAsia="en-US"/>
              </w:rPr>
              <w:t>Emri dhe mbiemri:   _____</w:t>
            </w:r>
            <w:r>
              <w:rPr>
                <w:rFonts w:ascii="Book Antiqua" w:hAnsi="Book Antiqua" w:cs="Calibri Light"/>
                <w:b/>
                <w:sz w:val="22"/>
                <w:lang w:val="sq-AL" w:eastAsia="en-US"/>
              </w:rPr>
              <w:t>_______________________________</w:t>
            </w:r>
          </w:p>
          <w:p w:rsidR="00B77939" w:rsidRPr="0027500C" w:rsidRDefault="00B77939" w:rsidP="00FD399C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2"/>
                <w:lang w:val="sq-AL" w:eastAsia="en-US"/>
              </w:rPr>
            </w:pPr>
          </w:p>
          <w:p w:rsidR="00B77939" w:rsidRPr="0027500C" w:rsidRDefault="00B77939" w:rsidP="00FD399C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2"/>
                <w:lang w:val="sq-AL" w:eastAsia="en-US"/>
              </w:rPr>
            </w:pPr>
            <w:r w:rsidRPr="0027500C">
              <w:rPr>
                <w:rFonts w:ascii="Book Antiqua" w:hAnsi="Book Antiqua" w:cs="Calibri Light"/>
                <w:b/>
                <w:sz w:val="22"/>
                <w:lang w:val="sq-AL" w:eastAsia="en-US"/>
              </w:rPr>
              <w:t>Nënshkrimi:                                                                                    Data:</w:t>
            </w:r>
          </w:p>
          <w:p w:rsidR="00B77939" w:rsidRPr="0027500C" w:rsidRDefault="00B77939" w:rsidP="00FD399C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2"/>
                <w:lang w:val="sq-AL" w:eastAsia="en-US"/>
              </w:rPr>
            </w:pPr>
          </w:p>
        </w:tc>
      </w:tr>
    </w:tbl>
    <w:p w:rsidR="00B77939" w:rsidRPr="008E44A3" w:rsidRDefault="00B77939" w:rsidP="00B77939">
      <w:pPr>
        <w:tabs>
          <w:tab w:val="left" w:pos="7395"/>
        </w:tabs>
        <w:jc w:val="center"/>
        <w:rPr>
          <w:b/>
          <w:i/>
          <w:sz w:val="20"/>
          <w:szCs w:val="20"/>
        </w:rPr>
      </w:pPr>
    </w:p>
    <w:sectPr w:rsidR="00B77939" w:rsidRPr="008E44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E0" w:rsidRDefault="006664E0" w:rsidP="006F1BD5">
      <w:r>
        <w:separator/>
      </w:r>
    </w:p>
  </w:endnote>
  <w:endnote w:type="continuationSeparator" w:id="0">
    <w:p w:rsidR="006664E0" w:rsidRDefault="006664E0" w:rsidP="006F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E0" w:rsidRDefault="006664E0" w:rsidP="006F1BD5">
      <w:r>
        <w:separator/>
      </w:r>
    </w:p>
  </w:footnote>
  <w:footnote w:type="continuationSeparator" w:id="0">
    <w:p w:rsidR="006664E0" w:rsidRDefault="006664E0" w:rsidP="006F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C685A"/>
    <w:multiLevelType w:val="hybridMultilevel"/>
    <w:tmpl w:val="FEB6306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969C2"/>
    <w:multiLevelType w:val="hybridMultilevel"/>
    <w:tmpl w:val="08A4C4C6"/>
    <w:lvl w:ilvl="0" w:tplc="6F3A6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42239"/>
    <w:multiLevelType w:val="hybridMultilevel"/>
    <w:tmpl w:val="5BB4A5E4"/>
    <w:lvl w:ilvl="0" w:tplc="BBA8BCD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235" w:hanging="360"/>
      </w:pPr>
    </w:lvl>
    <w:lvl w:ilvl="2" w:tplc="041C001B" w:tentative="1">
      <w:start w:val="1"/>
      <w:numFmt w:val="lowerRoman"/>
      <w:lvlText w:val="%3."/>
      <w:lvlJc w:val="right"/>
      <w:pPr>
        <w:ind w:left="2955" w:hanging="180"/>
      </w:pPr>
    </w:lvl>
    <w:lvl w:ilvl="3" w:tplc="041C000F" w:tentative="1">
      <w:start w:val="1"/>
      <w:numFmt w:val="decimal"/>
      <w:lvlText w:val="%4."/>
      <w:lvlJc w:val="left"/>
      <w:pPr>
        <w:ind w:left="3675" w:hanging="360"/>
      </w:pPr>
    </w:lvl>
    <w:lvl w:ilvl="4" w:tplc="041C0019" w:tentative="1">
      <w:start w:val="1"/>
      <w:numFmt w:val="lowerLetter"/>
      <w:lvlText w:val="%5."/>
      <w:lvlJc w:val="left"/>
      <w:pPr>
        <w:ind w:left="4395" w:hanging="360"/>
      </w:pPr>
    </w:lvl>
    <w:lvl w:ilvl="5" w:tplc="041C001B" w:tentative="1">
      <w:start w:val="1"/>
      <w:numFmt w:val="lowerRoman"/>
      <w:lvlText w:val="%6."/>
      <w:lvlJc w:val="right"/>
      <w:pPr>
        <w:ind w:left="5115" w:hanging="180"/>
      </w:pPr>
    </w:lvl>
    <w:lvl w:ilvl="6" w:tplc="041C000F" w:tentative="1">
      <w:start w:val="1"/>
      <w:numFmt w:val="decimal"/>
      <w:lvlText w:val="%7."/>
      <w:lvlJc w:val="left"/>
      <w:pPr>
        <w:ind w:left="5835" w:hanging="360"/>
      </w:pPr>
    </w:lvl>
    <w:lvl w:ilvl="7" w:tplc="041C0019" w:tentative="1">
      <w:start w:val="1"/>
      <w:numFmt w:val="lowerLetter"/>
      <w:lvlText w:val="%8."/>
      <w:lvlJc w:val="left"/>
      <w:pPr>
        <w:ind w:left="6555" w:hanging="360"/>
      </w:pPr>
    </w:lvl>
    <w:lvl w:ilvl="8" w:tplc="041C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1B"/>
    <w:rsid w:val="000A2B5C"/>
    <w:rsid w:val="00347D03"/>
    <w:rsid w:val="003E417D"/>
    <w:rsid w:val="00547421"/>
    <w:rsid w:val="006664E0"/>
    <w:rsid w:val="006A595D"/>
    <w:rsid w:val="006C483C"/>
    <w:rsid w:val="006F1BD5"/>
    <w:rsid w:val="007641BA"/>
    <w:rsid w:val="007B0E7E"/>
    <w:rsid w:val="007E0691"/>
    <w:rsid w:val="007E28EE"/>
    <w:rsid w:val="008E44A3"/>
    <w:rsid w:val="008F7A8F"/>
    <w:rsid w:val="00976128"/>
    <w:rsid w:val="009E52C7"/>
    <w:rsid w:val="00AC7361"/>
    <w:rsid w:val="00B77939"/>
    <w:rsid w:val="00D37B1B"/>
    <w:rsid w:val="00D76D39"/>
    <w:rsid w:val="00E4553F"/>
    <w:rsid w:val="00ED512C"/>
    <w:rsid w:val="00F13C55"/>
    <w:rsid w:val="00F63C67"/>
    <w:rsid w:val="00FB0965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86A52-D1B4-4FE2-9075-F6D5D220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37B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7B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7B1B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D37B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37B1B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7B0E7E"/>
    <w:rPr>
      <w:sz w:val="14"/>
      <w:szCs w:val="14"/>
    </w:rPr>
  </w:style>
  <w:style w:type="character" w:customStyle="1" w:styleId="hps">
    <w:name w:val="hps"/>
    <w:rsid w:val="007B0E7E"/>
  </w:style>
  <w:style w:type="character" w:customStyle="1" w:styleId="atn">
    <w:name w:val="atn"/>
    <w:rsid w:val="007B0E7E"/>
  </w:style>
  <w:style w:type="character" w:customStyle="1" w:styleId="shorttext">
    <w:name w:val="short_text"/>
    <w:rsid w:val="007B0E7E"/>
  </w:style>
  <w:style w:type="paragraph" w:styleId="ListParagraph">
    <w:name w:val="List Paragraph"/>
    <w:basedOn w:val="Normal"/>
    <w:uiPriority w:val="34"/>
    <w:qFormat/>
    <w:rsid w:val="008F7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2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B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BD5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77939"/>
    <w:pPr>
      <w:spacing w:after="240"/>
      <w:outlineLvl w:val="1"/>
    </w:pPr>
    <w:rPr>
      <w:rFonts w:ascii="Arial" w:hAnsi="Arial"/>
      <w:b/>
      <w:sz w:val="28"/>
      <w:lang w:val="en-GB" w:eastAsia="x-none"/>
    </w:rPr>
  </w:style>
  <w:style w:type="character" w:customStyle="1" w:styleId="SubtitleChar">
    <w:name w:val="Subtitle Char"/>
    <w:basedOn w:val="DefaultParagraphFont"/>
    <w:link w:val="Subtitle"/>
    <w:rsid w:val="00B77939"/>
    <w:rPr>
      <w:rFonts w:ascii="Arial" w:eastAsia="Times New Roman" w:hAnsi="Arial" w:cs="Times New Roman"/>
      <w:b/>
      <w:sz w:val="28"/>
      <w:szCs w:val="24"/>
      <w:lang w:val="en-GB" w:eastAsia="x-none"/>
    </w:rPr>
  </w:style>
  <w:style w:type="paragraph" w:styleId="List">
    <w:name w:val="List"/>
    <w:basedOn w:val="Normal"/>
    <w:rsid w:val="00B77939"/>
    <w:pPr>
      <w:ind w:left="360" w:hanging="360"/>
      <w:contextualSpacing/>
    </w:pPr>
    <w:rPr>
      <w:rFonts w:ascii="Calibri" w:eastAsia="Calibri" w:hAnsi="Calibri"/>
      <w:lang w:val="en-US"/>
    </w:rPr>
  </w:style>
  <w:style w:type="paragraph" w:customStyle="1" w:styleId="RecipientCompanyAddress">
    <w:name w:val="Recipient Company Address"/>
    <w:basedOn w:val="BodyText"/>
    <w:qFormat/>
    <w:rsid w:val="00B77939"/>
    <w:pPr>
      <w:spacing w:after="60"/>
      <w:jc w:val="both"/>
    </w:pPr>
    <w:rPr>
      <w:sz w:val="20"/>
      <w:szCs w:val="22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Flamur Sulejmani</dc:creator>
  <cp:keywords/>
  <dc:description/>
  <cp:lastModifiedBy>Flamur Sulejmani</cp:lastModifiedBy>
  <cp:revision>2</cp:revision>
  <cp:lastPrinted>2020-11-03T12:55:00Z</cp:lastPrinted>
  <dcterms:created xsi:type="dcterms:W3CDTF">2020-11-19T09:55:00Z</dcterms:created>
  <dcterms:modified xsi:type="dcterms:W3CDTF">2020-11-19T09:55:00Z</dcterms:modified>
</cp:coreProperties>
</file>